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4571" w:rsidRPr="00923D50" w:rsidRDefault="00AF4571" w:rsidP="00AF4571">
      <w:pPr>
        <w:pStyle w:val="Title"/>
        <w:rPr>
          <w:rFonts w:ascii="Calibri" w:eastAsia="Calibri" w:hAnsi="Calibri" w:cs="Times New Roman"/>
          <w:sz w:val="28"/>
          <w:szCs w:val="28"/>
          <w:u w:val="none"/>
        </w:rPr>
      </w:pPr>
      <w:r w:rsidRPr="00923D50">
        <w:rPr>
          <w:rFonts w:ascii="Calibri" w:eastAsia="Calibri" w:hAnsi="Calibri" w:cs="Times New Roman"/>
          <w:sz w:val="28"/>
          <w:szCs w:val="28"/>
          <w:u w:val="none"/>
        </w:rPr>
        <w:t>JOB DESCRIPTION</w:t>
      </w:r>
    </w:p>
    <w:p w:rsidR="00AF4571" w:rsidRPr="00923D50" w:rsidRDefault="00AF4571" w:rsidP="00AF4571">
      <w:pPr>
        <w:jc w:val="center"/>
        <w:rPr>
          <w:rFonts w:ascii="Calibri" w:hAnsi="Calibri" w:cs="Tahoma"/>
          <w:b/>
          <w:sz w:val="24"/>
          <w:szCs w:val="24"/>
          <w:u w:val="single"/>
        </w:rPr>
      </w:pPr>
    </w:p>
    <w:p w:rsidR="008A3E18" w:rsidRPr="00923D50" w:rsidRDefault="008A3E18" w:rsidP="00AF4571">
      <w:pPr>
        <w:pStyle w:val="Heading2"/>
        <w:rPr>
          <w:rFonts w:ascii="Calibri" w:eastAsia="Calibri" w:hAnsi="Calibri" w:cs="Times New Roman"/>
          <w:sz w:val="28"/>
          <w:szCs w:val="28"/>
        </w:rPr>
      </w:pPr>
    </w:p>
    <w:p w:rsidR="00AF4571" w:rsidRPr="00923D50" w:rsidRDefault="00AF4571" w:rsidP="00AF4571">
      <w:pPr>
        <w:pStyle w:val="Heading2"/>
        <w:rPr>
          <w:rFonts w:ascii="Calibri" w:eastAsia="Calibri" w:hAnsi="Calibri" w:cs="Times New Roman"/>
          <w:sz w:val="28"/>
          <w:szCs w:val="28"/>
        </w:rPr>
      </w:pPr>
      <w:r w:rsidRPr="00923D50">
        <w:rPr>
          <w:rFonts w:ascii="Calibri" w:eastAsia="Calibri" w:hAnsi="Calibri" w:cs="Times New Roman"/>
          <w:sz w:val="28"/>
          <w:szCs w:val="28"/>
        </w:rPr>
        <w:t>JOB TITLE:</w:t>
      </w:r>
      <w:r w:rsidRPr="00923D50">
        <w:rPr>
          <w:rFonts w:ascii="Calibri" w:eastAsia="Calibri" w:hAnsi="Calibri" w:cs="Times New Roman"/>
          <w:sz w:val="28"/>
          <w:szCs w:val="28"/>
        </w:rPr>
        <w:tab/>
      </w:r>
      <w:r w:rsidR="00A30AA4">
        <w:rPr>
          <w:rFonts w:ascii="Calibri" w:eastAsia="Calibri" w:hAnsi="Calibri" w:cs="Times New Roman"/>
          <w:sz w:val="28"/>
          <w:szCs w:val="28"/>
        </w:rPr>
        <w:t>PRACTICE NURSE</w:t>
      </w:r>
      <w:r w:rsidR="00681938">
        <w:rPr>
          <w:rFonts w:ascii="Calibri" w:eastAsia="Calibri" w:hAnsi="Calibri" w:cs="Times New Roman"/>
          <w:sz w:val="28"/>
          <w:szCs w:val="28"/>
        </w:rPr>
        <w:t xml:space="preserve"> </w:t>
      </w:r>
    </w:p>
    <w:p w:rsidR="00AF4571" w:rsidRPr="00923D50" w:rsidRDefault="00AF4571" w:rsidP="00AF4571">
      <w:pPr>
        <w:tabs>
          <w:tab w:val="left" w:pos="2835"/>
        </w:tabs>
        <w:rPr>
          <w:rFonts w:ascii="Calibri" w:eastAsia="Calibri" w:hAnsi="Calibri"/>
          <w:b/>
          <w:sz w:val="28"/>
          <w:szCs w:val="28"/>
        </w:rPr>
      </w:pPr>
    </w:p>
    <w:p w:rsidR="00AF4571" w:rsidRPr="00923D50" w:rsidRDefault="00AF4571" w:rsidP="00AF4571">
      <w:pPr>
        <w:tabs>
          <w:tab w:val="left" w:pos="2835"/>
        </w:tabs>
        <w:rPr>
          <w:rFonts w:ascii="Calibri" w:eastAsia="Calibri" w:hAnsi="Calibri"/>
          <w:b/>
          <w:sz w:val="28"/>
          <w:szCs w:val="28"/>
        </w:rPr>
      </w:pPr>
      <w:r w:rsidRPr="00923D50">
        <w:rPr>
          <w:rFonts w:ascii="Calibri" w:eastAsia="Calibri" w:hAnsi="Calibri"/>
          <w:b/>
          <w:sz w:val="28"/>
          <w:szCs w:val="28"/>
        </w:rPr>
        <w:t>REPORTS TO:</w:t>
      </w:r>
      <w:r w:rsidRPr="00923D50">
        <w:rPr>
          <w:rFonts w:ascii="Calibri" w:eastAsia="Calibri" w:hAnsi="Calibri"/>
          <w:b/>
          <w:sz w:val="28"/>
          <w:szCs w:val="28"/>
        </w:rPr>
        <w:tab/>
        <w:t>NURSE MANAGER (Clinically)</w:t>
      </w:r>
    </w:p>
    <w:p w:rsidR="00AF4571" w:rsidRPr="00923D50" w:rsidRDefault="00AF4571" w:rsidP="00AF4571">
      <w:pPr>
        <w:tabs>
          <w:tab w:val="left" w:pos="2835"/>
        </w:tabs>
        <w:rPr>
          <w:rFonts w:ascii="Calibri" w:eastAsia="Calibri" w:hAnsi="Calibri"/>
          <w:b/>
          <w:sz w:val="28"/>
          <w:szCs w:val="28"/>
        </w:rPr>
      </w:pPr>
      <w:r w:rsidRPr="00923D50">
        <w:rPr>
          <w:rFonts w:ascii="Calibri" w:eastAsia="Calibri" w:hAnsi="Calibri"/>
          <w:b/>
          <w:sz w:val="28"/>
          <w:szCs w:val="28"/>
        </w:rPr>
        <w:tab/>
        <w:t xml:space="preserve">THE </w:t>
      </w:r>
      <w:r w:rsidR="008A3E18" w:rsidRPr="00923D50">
        <w:rPr>
          <w:rFonts w:ascii="Calibri" w:eastAsia="Calibri" w:hAnsi="Calibri"/>
          <w:b/>
          <w:sz w:val="28"/>
          <w:szCs w:val="28"/>
        </w:rPr>
        <w:t xml:space="preserve">EXECUTIVE </w:t>
      </w:r>
      <w:r w:rsidRPr="00923D50">
        <w:rPr>
          <w:rFonts w:ascii="Calibri" w:eastAsia="Calibri" w:hAnsi="Calibri"/>
          <w:b/>
          <w:sz w:val="28"/>
          <w:szCs w:val="28"/>
        </w:rPr>
        <w:t>MANAGER (Administratively)</w:t>
      </w:r>
    </w:p>
    <w:p w:rsidR="00AF4571" w:rsidRPr="00923D50" w:rsidRDefault="00AF4571" w:rsidP="00AF4571">
      <w:pPr>
        <w:tabs>
          <w:tab w:val="left" w:pos="2835"/>
        </w:tabs>
        <w:rPr>
          <w:rFonts w:ascii="Calibri" w:eastAsia="Calibri" w:hAnsi="Calibri"/>
          <w:b/>
          <w:sz w:val="28"/>
          <w:szCs w:val="28"/>
        </w:rPr>
      </w:pPr>
    </w:p>
    <w:p w:rsidR="00AF4571" w:rsidRPr="00923D50" w:rsidRDefault="00AF4571" w:rsidP="00AF4571">
      <w:pPr>
        <w:tabs>
          <w:tab w:val="left" w:pos="2835"/>
        </w:tabs>
        <w:rPr>
          <w:rFonts w:ascii="Calibri" w:eastAsia="Calibri" w:hAnsi="Calibri"/>
          <w:b/>
          <w:sz w:val="28"/>
          <w:szCs w:val="28"/>
        </w:rPr>
      </w:pPr>
      <w:r w:rsidRPr="00923D50">
        <w:rPr>
          <w:rFonts w:ascii="Calibri" w:eastAsia="Calibri" w:hAnsi="Calibri"/>
          <w:b/>
          <w:sz w:val="28"/>
          <w:szCs w:val="28"/>
        </w:rPr>
        <w:t>HOURS:</w:t>
      </w:r>
      <w:r w:rsidRPr="00923D50">
        <w:rPr>
          <w:rFonts w:ascii="Calibri" w:eastAsia="Calibri" w:hAnsi="Calibri"/>
          <w:b/>
          <w:sz w:val="28"/>
          <w:szCs w:val="28"/>
        </w:rPr>
        <w:tab/>
      </w:r>
      <w:r w:rsidR="00A30AA4">
        <w:rPr>
          <w:rFonts w:ascii="Calibri" w:eastAsia="Calibri" w:hAnsi="Calibri"/>
          <w:b/>
          <w:sz w:val="28"/>
          <w:szCs w:val="28"/>
        </w:rPr>
        <w:t>30</w:t>
      </w:r>
      <w:r w:rsidRPr="00923D50">
        <w:rPr>
          <w:rFonts w:ascii="Calibri" w:eastAsia="Calibri" w:hAnsi="Calibri"/>
          <w:b/>
          <w:sz w:val="28"/>
          <w:szCs w:val="28"/>
        </w:rPr>
        <w:t xml:space="preserve"> hours per week</w:t>
      </w:r>
    </w:p>
    <w:p w:rsidR="005E66A6" w:rsidRDefault="005E66A6" w:rsidP="00AF4571">
      <w:pPr>
        <w:rPr>
          <w:rFonts w:ascii="Calibri" w:hAnsi="Calibri" w:cs="Tahoma"/>
          <w:sz w:val="24"/>
          <w:szCs w:val="24"/>
        </w:rPr>
      </w:pPr>
    </w:p>
    <w:p w:rsidR="00AF4571" w:rsidRPr="00923D50" w:rsidRDefault="00AF4571" w:rsidP="00AF4571">
      <w:pPr>
        <w:rPr>
          <w:rFonts w:ascii="Calibri" w:hAnsi="Calibri" w:cs="Tahoma"/>
          <w:b/>
          <w:sz w:val="24"/>
          <w:szCs w:val="24"/>
        </w:rPr>
      </w:pPr>
      <w:r w:rsidRPr="00923D50">
        <w:rPr>
          <w:rFonts w:ascii="Calibri" w:hAnsi="Calibri" w:cs="Tahoma"/>
          <w:b/>
          <w:sz w:val="24"/>
          <w:szCs w:val="24"/>
        </w:rPr>
        <w:t>Job Summary:</w:t>
      </w:r>
    </w:p>
    <w:p w:rsidR="003D5F2C" w:rsidRPr="00923D50" w:rsidRDefault="003D5F2C">
      <w:pPr>
        <w:rPr>
          <w:rFonts w:asciiTheme="minorHAnsi" w:hAnsiTheme="minorHAnsi"/>
        </w:rPr>
      </w:pPr>
    </w:p>
    <w:p w:rsidR="00AF4571" w:rsidRDefault="00AF4571" w:rsidP="00A30AA4">
      <w:pPr>
        <w:rPr>
          <w:rFonts w:ascii="Calibri" w:hAnsi="Calibri" w:cs="Tahoma"/>
          <w:snapToGrid w:val="0"/>
        </w:rPr>
      </w:pPr>
      <w:r w:rsidRPr="00923D50">
        <w:rPr>
          <w:rFonts w:asciiTheme="minorHAnsi" w:hAnsiTheme="minorHAnsi"/>
        </w:rPr>
        <w:t xml:space="preserve">The </w:t>
      </w:r>
      <w:r w:rsidR="00A30AA4">
        <w:rPr>
          <w:rFonts w:asciiTheme="minorHAnsi" w:hAnsiTheme="minorHAnsi"/>
        </w:rPr>
        <w:t xml:space="preserve">Practice Nurse </w:t>
      </w:r>
      <w:r w:rsidRPr="00923D50">
        <w:rPr>
          <w:rFonts w:asciiTheme="minorHAnsi" w:hAnsiTheme="minorHAnsi"/>
        </w:rPr>
        <w:t>(</w:t>
      </w:r>
      <w:r w:rsidR="00A30AA4">
        <w:rPr>
          <w:rFonts w:asciiTheme="minorHAnsi" w:hAnsiTheme="minorHAnsi"/>
        </w:rPr>
        <w:t>PN</w:t>
      </w:r>
      <w:r w:rsidRPr="00923D50">
        <w:rPr>
          <w:rFonts w:asciiTheme="minorHAnsi" w:hAnsiTheme="minorHAnsi"/>
        </w:rPr>
        <w:t xml:space="preserve">) </w:t>
      </w:r>
      <w:r w:rsidR="00A30AA4">
        <w:rPr>
          <w:rFonts w:ascii="Calibri" w:hAnsi="Calibri" w:cs="Tahoma"/>
          <w:snapToGrid w:val="0"/>
        </w:rPr>
        <w:t>will work as part of the primary healthcare team providing Personal Medical Servi</w:t>
      </w:r>
      <w:r w:rsidR="00681938">
        <w:rPr>
          <w:rFonts w:ascii="Calibri" w:hAnsi="Calibri" w:cs="Tahoma"/>
          <w:snapToGrid w:val="0"/>
        </w:rPr>
        <w:t xml:space="preserve">ces to the patients of practice, supporting the </w:t>
      </w:r>
      <w:r w:rsidR="00EF0B3B">
        <w:rPr>
          <w:rFonts w:ascii="Calibri" w:hAnsi="Calibri" w:cs="Tahoma"/>
          <w:snapToGrid w:val="0"/>
        </w:rPr>
        <w:t>long term conditions’</w:t>
      </w:r>
      <w:r w:rsidR="00681938">
        <w:rPr>
          <w:rFonts w:ascii="Calibri" w:hAnsi="Calibri" w:cs="Tahoma"/>
          <w:snapToGrid w:val="0"/>
        </w:rPr>
        <w:t xml:space="preserve"> team.</w:t>
      </w:r>
    </w:p>
    <w:p w:rsidR="00A30AA4" w:rsidRDefault="00A30AA4" w:rsidP="00A30AA4">
      <w:pPr>
        <w:rPr>
          <w:rFonts w:asciiTheme="minorHAnsi" w:hAnsiTheme="minorHAnsi" w:cstheme="minorHAnsi"/>
          <w:b/>
        </w:rPr>
      </w:pPr>
    </w:p>
    <w:p w:rsidR="00A30AA4" w:rsidRPr="00A30AA4" w:rsidRDefault="00A30AA4" w:rsidP="00A30AA4">
      <w:pPr>
        <w:rPr>
          <w:rFonts w:ascii="Calibri" w:hAnsi="Calibri" w:cs="Tahoma"/>
          <w:b/>
          <w:sz w:val="24"/>
          <w:szCs w:val="24"/>
        </w:rPr>
      </w:pPr>
      <w:r w:rsidRPr="00A30AA4">
        <w:rPr>
          <w:rFonts w:ascii="Calibri" w:hAnsi="Calibri" w:cs="Tahoma"/>
          <w:b/>
          <w:sz w:val="24"/>
          <w:szCs w:val="24"/>
        </w:rPr>
        <w:t>Teamwork</w:t>
      </w:r>
    </w:p>
    <w:p w:rsidR="00A30AA4" w:rsidRPr="00A30AA4" w:rsidRDefault="00A30AA4" w:rsidP="00A30AA4">
      <w:pPr>
        <w:rPr>
          <w:rFonts w:asciiTheme="minorHAnsi" w:hAnsiTheme="minorHAnsi" w:cstheme="minorHAnsi"/>
        </w:rPr>
      </w:pPr>
    </w:p>
    <w:p w:rsidR="00A30AA4" w:rsidRPr="00A30AA4" w:rsidRDefault="00A30AA4" w:rsidP="00A30AA4">
      <w:pPr>
        <w:rPr>
          <w:rFonts w:asciiTheme="minorHAnsi" w:hAnsiTheme="minorHAnsi" w:cstheme="minorHAnsi"/>
        </w:rPr>
      </w:pPr>
      <w:r w:rsidRPr="00A30AA4">
        <w:rPr>
          <w:rFonts w:asciiTheme="minorHAnsi" w:hAnsiTheme="minorHAnsi" w:cstheme="minorHAnsi"/>
        </w:rPr>
        <w:t>All members of the practice staff are expected to display a high standard of teamwork. This includes cooperation in undertaking the work of absent colleagues for such reasons as annual leave or study days.</w:t>
      </w:r>
    </w:p>
    <w:p w:rsidR="00A30AA4" w:rsidRPr="00A30AA4" w:rsidRDefault="00A30AA4" w:rsidP="00A30AA4">
      <w:pPr>
        <w:rPr>
          <w:rFonts w:asciiTheme="minorHAnsi" w:hAnsiTheme="minorHAnsi" w:cstheme="minorHAnsi"/>
          <w:b/>
        </w:rPr>
      </w:pPr>
    </w:p>
    <w:p w:rsidR="00A30AA4" w:rsidRPr="00A30AA4" w:rsidRDefault="00A30AA4" w:rsidP="00A30AA4">
      <w:pPr>
        <w:rPr>
          <w:rFonts w:ascii="Calibri" w:hAnsi="Calibri" w:cs="Tahoma"/>
          <w:b/>
          <w:sz w:val="24"/>
          <w:szCs w:val="24"/>
        </w:rPr>
      </w:pPr>
      <w:r w:rsidRPr="00A30AA4">
        <w:rPr>
          <w:rFonts w:ascii="Calibri" w:hAnsi="Calibri" w:cs="Tahoma"/>
          <w:b/>
          <w:sz w:val="24"/>
          <w:szCs w:val="24"/>
        </w:rPr>
        <w:t>Professional Responsibilities</w:t>
      </w:r>
    </w:p>
    <w:p w:rsidR="00A30AA4" w:rsidRPr="00A30AA4" w:rsidRDefault="00A30AA4" w:rsidP="00A30AA4">
      <w:pPr>
        <w:rPr>
          <w:rFonts w:asciiTheme="minorHAnsi" w:hAnsiTheme="minorHAnsi" w:cstheme="minorHAnsi"/>
          <w:b/>
        </w:rPr>
      </w:pPr>
    </w:p>
    <w:p w:rsidR="00A30AA4" w:rsidRPr="00A30AA4" w:rsidRDefault="00A30AA4" w:rsidP="00A30AA4">
      <w:pPr>
        <w:numPr>
          <w:ilvl w:val="0"/>
          <w:numId w:val="14"/>
        </w:numPr>
        <w:ind w:left="360"/>
        <w:rPr>
          <w:rFonts w:asciiTheme="minorHAnsi" w:hAnsiTheme="minorHAnsi" w:cstheme="minorHAnsi"/>
        </w:rPr>
      </w:pPr>
      <w:r w:rsidRPr="00A30AA4">
        <w:rPr>
          <w:rFonts w:asciiTheme="minorHAnsi" w:hAnsiTheme="minorHAnsi" w:cstheme="minorHAnsi"/>
        </w:rPr>
        <w:t>To be a member of the NMC and have a current Pin and show his/her card.</w:t>
      </w:r>
    </w:p>
    <w:p w:rsidR="00A30AA4" w:rsidRPr="00A30AA4" w:rsidRDefault="00A30AA4" w:rsidP="00A30AA4">
      <w:pPr>
        <w:numPr>
          <w:ilvl w:val="0"/>
          <w:numId w:val="14"/>
        </w:numPr>
        <w:ind w:left="360"/>
        <w:rPr>
          <w:rFonts w:asciiTheme="minorHAnsi" w:hAnsiTheme="minorHAnsi" w:cstheme="minorHAnsi"/>
        </w:rPr>
      </w:pPr>
      <w:r w:rsidRPr="00A30AA4">
        <w:rPr>
          <w:rFonts w:asciiTheme="minorHAnsi" w:hAnsiTheme="minorHAnsi" w:cstheme="minorHAnsi"/>
        </w:rPr>
        <w:t>Proof of Hepatitis B cover must be shown and kept up to date.</w:t>
      </w:r>
    </w:p>
    <w:p w:rsidR="00A30AA4" w:rsidRPr="00A30AA4" w:rsidRDefault="00A30AA4" w:rsidP="00A30AA4">
      <w:pPr>
        <w:numPr>
          <w:ilvl w:val="0"/>
          <w:numId w:val="14"/>
        </w:numPr>
        <w:ind w:left="360"/>
        <w:rPr>
          <w:rFonts w:asciiTheme="minorHAnsi" w:hAnsiTheme="minorHAnsi" w:cstheme="minorHAnsi"/>
        </w:rPr>
      </w:pPr>
      <w:r w:rsidRPr="00A30AA4">
        <w:rPr>
          <w:rFonts w:asciiTheme="minorHAnsi" w:hAnsiTheme="minorHAnsi" w:cstheme="minorHAnsi"/>
        </w:rPr>
        <w:t>To work within the procedures and protocols written specifically for this Practice</w:t>
      </w:r>
    </w:p>
    <w:p w:rsidR="00A30AA4" w:rsidRPr="00A30AA4" w:rsidRDefault="00A30AA4" w:rsidP="00A30AA4">
      <w:pPr>
        <w:numPr>
          <w:ilvl w:val="0"/>
          <w:numId w:val="13"/>
        </w:numPr>
        <w:tabs>
          <w:tab w:val="clear" w:pos="720"/>
          <w:tab w:val="num" w:pos="360"/>
        </w:tabs>
        <w:ind w:left="360"/>
        <w:rPr>
          <w:rFonts w:asciiTheme="minorHAnsi" w:hAnsiTheme="minorHAnsi" w:cstheme="minorHAnsi"/>
        </w:rPr>
      </w:pPr>
      <w:r w:rsidRPr="00A30AA4">
        <w:rPr>
          <w:rFonts w:asciiTheme="minorHAnsi" w:hAnsiTheme="minorHAnsi" w:cstheme="minorHAnsi"/>
        </w:rPr>
        <w:t>To have the ability to self-motivate, organise and prioritise workloads and to communicate effectively with other team members</w:t>
      </w:r>
    </w:p>
    <w:p w:rsidR="00A30AA4" w:rsidRPr="00A30AA4" w:rsidRDefault="00A30AA4" w:rsidP="00A30AA4">
      <w:pPr>
        <w:numPr>
          <w:ilvl w:val="0"/>
          <w:numId w:val="13"/>
        </w:numPr>
        <w:tabs>
          <w:tab w:val="clear" w:pos="720"/>
          <w:tab w:val="num" w:pos="360"/>
        </w:tabs>
        <w:ind w:left="360"/>
        <w:rPr>
          <w:rFonts w:asciiTheme="minorHAnsi" w:hAnsiTheme="minorHAnsi" w:cstheme="minorHAnsi"/>
        </w:rPr>
      </w:pPr>
      <w:r w:rsidRPr="00A30AA4">
        <w:rPr>
          <w:rFonts w:asciiTheme="minorHAnsi" w:hAnsiTheme="minorHAnsi" w:cstheme="minorHAnsi"/>
        </w:rPr>
        <w:t>An understanding, acceptance and adherence to the need for strict confidentiality.</w:t>
      </w:r>
    </w:p>
    <w:p w:rsidR="00A30AA4" w:rsidRPr="00A30AA4" w:rsidRDefault="00A30AA4" w:rsidP="00A30AA4">
      <w:pPr>
        <w:numPr>
          <w:ilvl w:val="0"/>
          <w:numId w:val="13"/>
        </w:numPr>
        <w:tabs>
          <w:tab w:val="clear" w:pos="720"/>
          <w:tab w:val="num" w:pos="360"/>
        </w:tabs>
        <w:ind w:left="360"/>
        <w:rPr>
          <w:rFonts w:asciiTheme="minorHAnsi" w:hAnsiTheme="minorHAnsi" w:cstheme="minorHAnsi"/>
        </w:rPr>
      </w:pPr>
      <w:r w:rsidRPr="00A30AA4">
        <w:rPr>
          <w:rFonts w:asciiTheme="minorHAnsi" w:hAnsiTheme="minorHAnsi" w:cstheme="minorHAnsi"/>
        </w:rPr>
        <w:t>Maintain continued education according to the personal development plan agreed by the Practice and the standards set by the profession. This will include attendance at courses and study days as well as in-house training.</w:t>
      </w:r>
    </w:p>
    <w:p w:rsidR="00A30AA4" w:rsidRPr="00A30AA4" w:rsidRDefault="00A30AA4" w:rsidP="00A30AA4">
      <w:pPr>
        <w:numPr>
          <w:ilvl w:val="0"/>
          <w:numId w:val="13"/>
        </w:numPr>
        <w:tabs>
          <w:tab w:val="clear" w:pos="720"/>
          <w:tab w:val="num" w:pos="360"/>
        </w:tabs>
        <w:ind w:left="360"/>
        <w:rPr>
          <w:rFonts w:asciiTheme="minorHAnsi" w:hAnsiTheme="minorHAnsi" w:cstheme="minorHAnsi"/>
        </w:rPr>
      </w:pPr>
      <w:r w:rsidRPr="00A30AA4">
        <w:rPr>
          <w:rFonts w:asciiTheme="minorHAnsi" w:hAnsiTheme="minorHAnsi" w:cstheme="minorHAnsi"/>
        </w:rPr>
        <w:t>Participation in an annual individual performance review</w:t>
      </w:r>
    </w:p>
    <w:p w:rsidR="00A30AA4" w:rsidRDefault="00A30AA4" w:rsidP="00A30AA4">
      <w:pPr>
        <w:numPr>
          <w:ilvl w:val="0"/>
          <w:numId w:val="14"/>
        </w:numPr>
        <w:ind w:left="360"/>
        <w:rPr>
          <w:rFonts w:asciiTheme="minorHAnsi" w:hAnsiTheme="minorHAnsi" w:cstheme="minorHAnsi"/>
        </w:rPr>
      </w:pPr>
      <w:r w:rsidRPr="00A30AA4">
        <w:rPr>
          <w:rFonts w:asciiTheme="minorHAnsi" w:hAnsiTheme="minorHAnsi" w:cstheme="minorHAnsi"/>
        </w:rPr>
        <w:t>Taking responsibility for own revalidation documentation</w:t>
      </w:r>
    </w:p>
    <w:p w:rsidR="00A30AA4" w:rsidRPr="00A30AA4" w:rsidRDefault="00A30AA4" w:rsidP="00A30AA4">
      <w:pPr>
        <w:numPr>
          <w:ilvl w:val="0"/>
          <w:numId w:val="14"/>
        </w:numPr>
        <w:ind w:left="360"/>
        <w:rPr>
          <w:rFonts w:asciiTheme="minorHAnsi" w:hAnsiTheme="minorHAnsi" w:cstheme="minorHAnsi"/>
        </w:rPr>
      </w:pPr>
      <w:r w:rsidRPr="00A30AA4">
        <w:rPr>
          <w:rFonts w:asciiTheme="minorHAnsi" w:hAnsiTheme="minorHAnsi" w:cstheme="minorHAnsi"/>
        </w:rPr>
        <w:t>Ability to use own judgment, resourcefulness and common sense</w:t>
      </w:r>
    </w:p>
    <w:p w:rsidR="00A30AA4" w:rsidRPr="00A30AA4" w:rsidRDefault="00A30AA4" w:rsidP="00A30AA4">
      <w:pPr>
        <w:numPr>
          <w:ilvl w:val="0"/>
          <w:numId w:val="14"/>
        </w:numPr>
        <w:ind w:left="360"/>
        <w:rPr>
          <w:rFonts w:asciiTheme="minorHAnsi" w:hAnsiTheme="minorHAnsi" w:cstheme="minorHAnsi"/>
        </w:rPr>
      </w:pPr>
      <w:r w:rsidRPr="00A30AA4">
        <w:rPr>
          <w:rFonts w:asciiTheme="minorHAnsi" w:hAnsiTheme="minorHAnsi" w:cstheme="minorHAnsi"/>
        </w:rPr>
        <w:t>A commitment to maintain a high professional standard of nursing care and keep up to date with all aspects of nursing care relevant to the post.</w:t>
      </w:r>
    </w:p>
    <w:p w:rsidR="00A30AA4" w:rsidRPr="00A30AA4" w:rsidRDefault="00A30AA4" w:rsidP="00A30AA4">
      <w:pPr>
        <w:numPr>
          <w:ilvl w:val="0"/>
          <w:numId w:val="14"/>
        </w:numPr>
        <w:ind w:left="360"/>
        <w:rPr>
          <w:rFonts w:asciiTheme="minorHAnsi" w:hAnsiTheme="minorHAnsi" w:cstheme="minorHAnsi"/>
        </w:rPr>
      </w:pPr>
      <w:r w:rsidRPr="00A30AA4">
        <w:rPr>
          <w:rFonts w:asciiTheme="minorHAnsi" w:hAnsiTheme="minorHAnsi" w:cstheme="minorHAnsi"/>
        </w:rPr>
        <w:t>A commitment to the effective use of Practice and NHS resources.</w:t>
      </w:r>
    </w:p>
    <w:p w:rsidR="00A30AA4" w:rsidRPr="00A30AA4" w:rsidRDefault="00A30AA4" w:rsidP="00A30AA4">
      <w:pPr>
        <w:numPr>
          <w:ilvl w:val="0"/>
          <w:numId w:val="14"/>
        </w:numPr>
        <w:ind w:left="360"/>
        <w:rPr>
          <w:rFonts w:asciiTheme="minorHAnsi" w:hAnsiTheme="minorHAnsi" w:cstheme="minorHAnsi"/>
        </w:rPr>
      </w:pPr>
      <w:r w:rsidRPr="00A30AA4">
        <w:rPr>
          <w:rFonts w:asciiTheme="minorHAnsi" w:hAnsiTheme="minorHAnsi" w:cstheme="minorHAnsi"/>
        </w:rPr>
        <w:t>An awareness of own limitations and experience.</w:t>
      </w:r>
    </w:p>
    <w:p w:rsidR="00A30AA4" w:rsidRPr="00A30AA4" w:rsidRDefault="00A30AA4" w:rsidP="00A30AA4">
      <w:pPr>
        <w:numPr>
          <w:ilvl w:val="0"/>
          <w:numId w:val="14"/>
        </w:numPr>
        <w:ind w:left="360"/>
        <w:rPr>
          <w:rFonts w:asciiTheme="minorHAnsi" w:hAnsiTheme="minorHAnsi" w:cstheme="minorHAnsi"/>
        </w:rPr>
      </w:pPr>
      <w:r w:rsidRPr="00A30AA4">
        <w:rPr>
          <w:rFonts w:asciiTheme="minorHAnsi" w:hAnsiTheme="minorHAnsi" w:cstheme="minorHAnsi"/>
        </w:rPr>
        <w:t>To work only in accordance with the UKCC Code of Conduct and within the Scope of Professional Practice</w:t>
      </w:r>
    </w:p>
    <w:p w:rsidR="00A30AA4" w:rsidRPr="00A30AA4" w:rsidRDefault="00A30AA4" w:rsidP="00A30AA4">
      <w:pPr>
        <w:rPr>
          <w:rFonts w:asciiTheme="minorHAnsi" w:hAnsiTheme="minorHAnsi" w:cstheme="minorHAnsi"/>
        </w:rPr>
      </w:pPr>
    </w:p>
    <w:p w:rsidR="00A30AA4" w:rsidRPr="00A30AA4" w:rsidRDefault="00A30AA4" w:rsidP="00A30AA4">
      <w:pPr>
        <w:rPr>
          <w:rFonts w:ascii="Calibri" w:hAnsi="Calibri" w:cs="Tahoma"/>
          <w:b/>
          <w:sz w:val="24"/>
          <w:szCs w:val="24"/>
        </w:rPr>
      </w:pPr>
      <w:bookmarkStart w:id="0" w:name="_GoBack"/>
      <w:r w:rsidRPr="00A30AA4">
        <w:rPr>
          <w:rFonts w:ascii="Calibri" w:hAnsi="Calibri" w:cs="Tahoma"/>
          <w:b/>
          <w:sz w:val="24"/>
          <w:szCs w:val="24"/>
        </w:rPr>
        <w:t>Specific Nursing Duties (as qualified to do so)</w:t>
      </w:r>
    </w:p>
    <w:p w:rsidR="00AF4571" w:rsidRDefault="00AF4571" w:rsidP="00AF4571">
      <w:pPr>
        <w:rPr>
          <w:rFonts w:ascii="Calibri" w:hAnsi="Calibri" w:cs="Tahoma"/>
          <w:b/>
          <w:sz w:val="24"/>
          <w:szCs w:val="24"/>
        </w:rPr>
      </w:pPr>
    </w:p>
    <w:p w:rsidR="00A30AA4" w:rsidRPr="00A30AA4" w:rsidRDefault="00A30AA4" w:rsidP="00A30AA4">
      <w:pPr>
        <w:rPr>
          <w:rFonts w:asciiTheme="minorHAnsi" w:hAnsiTheme="minorHAnsi" w:cstheme="minorHAnsi"/>
        </w:rPr>
      </w:pPr>
      <w:r w:rsidRPr="00A30AA4">
        <w:rPr>
          <w:rFonts w:asciiTheme="minorHAnsi" w:hAnsiTheme="minorHAnsi" w:cstheme="minorHAnsi"/>
        </w:rPr>
        <w:t>Nursing procedures to include but not limited to</w:t>
      </w:r>
    </w:p>
    <w:p w:rsidR="00A30AA4" w:rsidRPr="00A30AA4" w:rsidRDefault="00A30AA4" w:rsidP="00A30AA4">
      <w:pPr>
        <w:rPr>
          <w:rFonts w:asciiTheme="minorHAnsi" w:hAnsiTheme="minorHAnsi" w:cstheme="minorHAnsi"/>
        </w:rPr>
      </w:pPr>
    </w:p>
    <w:p w:rsidR="00681938" w:rsidRPr="00A30AA4" w:rsidRDefault="00EF0B3B" w:rsidP="00681938">
      <w:pPr>
        <w:numPr>
          <w:ilvl w:val="0"/>
          <w:numId w:val="16"/>
        </w:numPr>
        <w:rPr>
          <w:rFonts w:asciiTheme="minorHAnsi" w:hAnsiTheme="minorHAnsi" w:cstheme="minorHAnsi"/>
        </w:rPr>
      </w:pPr>
      <w:r>
        <w:rPr>
          <w:rFonts w:asciiTheme="minorHAnsi" w:hAnsiTheme="minorHAnsi" w:cstheme="minorHAnsi"/>
        </w:rPr>
        <w:t xml:space="preserve">Long Term Condition </w:t>
      </w:r>
      <w:r w:rsidR="000F3717">
        <w:rPr>
          <w:rFonts w:asciiTheme="minorHAnsi" w:hAnsiTheme="minorHAnsi" w:cstheme="minorHAnsi"/>
        </w:rPr>
        <w:t>management</w:t>
      </w:r>
      <w:r>
        <w:rPr>
          <w:rFonts w:asciiTheme="minorHAnsi" w:hAnsiTheme="minorHAnsi" w:cstheme="minorHAnsi"/>
        </w:rPr>
        <w:t xml:space="preserve"> – including one or more of respiratory/cardio/diabetes</w:t>
      </w:r>
    </w:p>
    <w:p w:rsidR="00A30AA4" w:rsidRPr="00A30AA4" w:rsidRDefault="00A30AA4" w:rsidP="00A30AA4">
      <w:pPr>
        <w:numPr>
          <w:ilvl w:val="0"/>
          <w:numId w:val="16"/>
        </w:numPr>
        <w:rPr>
          <w:rFonts w:asciiTheme="minorHAnsi" w:hAnsiTheme="minorHAnsi" w:cstheme="minorHAnsi"/>
        </w:rPr>
      </w:pPr>
      <w:r w:rsidRPr="00A30AA4">
        <w:rPr>
          <w:rFonts w:asciiTheme="minorHAnsi" w:hAnsiTheme="minorHAnsi" w:cstheme="minorHAnsi"/>
        </w:rPr>
        <w:t>Basic and complex wound management</w:t>
      </w:r>
    </w:p>
    <w:p w:rsidR="00A30AA4" w:rsidRPr="00A30AA4" w:rsidRDefault="00A30AA4" w:rsidP="00A30AA4">
      <w:pPr>
        <w:numPr>
          <w:ilvl w:val="0"/>
          <w:numId w:val="16"/>
        </w:numPr>
        <w:rPr>
          <w:rFonts w:asciiTheme="minorHAnsi" w:hAnsiTheme="minorHAnsi" w:cstheme="minorHAnsi"/>
        </w:rPr>
      </w:pPr>
      <w:r w:rsidRPr="00A30AA4">
        <w:rPr>
          <w:rFonts w:asciiTheme="minorHAnsi" w:hAnsiTheme="minorHAnsi" w:cstheme="minorHAnsi"/>
        </w:rPr>
        <w:t>Leg ulcer management to include Doppler, measuring and ordering of hosiery</w:t>
      </w:r>
    </w:p>
    <w:p w:rsidR="00A30AA4" w:rsidRPr="00A30AA4" w:rsidRDefault="00A30AA4" w:rsidP="00A30AA4">
      <w:pPr>
        <w:numPr>
          <w:ilvl w:val="0"/>
          <w:numId w:val="16"/>
        </w:numPr>
        <w:rPr>
          <w:rFonts w:asciiTheme="minorHAnsi" w:hAnsiTheme="minorHAnsi" w:cstheme="minorHAnsi"/>
        </w:rPr>
      </w:pPr>
      <w:r w:rsidRPr="00A30AA4">
        <w:rPr>
          <w:rFonts w:asciiTheme="minorHAnsi" w:hAnsiTheme="minorHAnsi" w:cstheme="minorHAnsi"/>
        </w:rPr>
        <w:lastRenderedPageBreak/>
        <w:t>Clip and suture removal</w:t>
      </w:r>
    </w:p>
    <w:p w:rsidR="00A30AA4" w:rsidRPr="00A30AA4" w:rsidRDefault="00A30AA4" w:rsidP="00A30AA4">
      <w:pPr>
        <w:numPr>
          <w:ilvl w:val="0"/>
          <w:numId w:val="16"/>
        </w:numPr>
        <w:rPr>
          <w:rFonts w:asciiTheme="minorHAnsi" w:hAnsiTheme="minorHAnsi" w:cstheme="minorHAnsi"/>
        </w:rPr>
      </w:pPr>
      <w:r w:rsidRPr="00A30AA4">
        <w:rPr>
          <w:rFonts w:asciiTheme="minorHAnsi" w:hAnsiTheme="minorHAnsi" w:cstheme="minorHAnsi"/>
        </w:rPr>
        <w:t>ECG’s</w:t>
      </w:r>
    </w:p>
    <w:p w:rsidR="00A30AA4" w:rsidRPr="00A30AA4" w:rsidRDefault="00A30AA4" w:rsidP="00A30AA4">
      <w:pPr>
        <w:numPr>
          <w:ilvl w:val="0"/>
          <w:numId w:val="16"/>
        </w:numPr>
        <w:rPr>
          <w:rFonts w:asciiTheme="minorHAnsi" w:hAnsiTheme="minorHAnsi" w:cstheme="minorHAnsi"/>
        </w:rPr>
      </w:pPr>
      <w:r w:rsidRPr="00A30AA4">
        <w:rPr>
          <w:rFonts w:asciiTheme="minorHAnsi" w:hAnsiTheme="minorHAnsi" w:cstheme="minorHAnsi"/>
        </w:rPr>
        <w:t>Venepuncture</w:t>
      </w:r>
    </w:p>
    <w:p w:rsidR="00A30AA4" w:rsidRPr="00A30AA4" w:rsidRDefault="00A30AA4" w:rsidP="00A30AA4">
      <w:pPr>
        <w:numPr>
          <w:ilvl w:val="0"/>
          <w:numId w:val="16"/>
        </w:numPr>
        <w:rPr>
          <w:rFonts w:asciiTheme="minorHAnsi" w:hAnsiTheme="minorHAnsi" w:cstheme="minorHAnsi"/>
        </w:rPr>
      </w:pPr>
      <w:r w:rsidRPr="00A30AA4">
        <w:rPr>
          <w:rFonts w:asciiTheme="minorHAnsi" w:hAnsiTheme="minorHAnsi" w:cstheme="minorHAnsi"/>
        </w:rPr>
        <w:t>Monitoring of blood pressure</w:t>
      </w:r>
    </w:p>
    <w:p w:rsidR="00A30AA4" w:rsidRPr="00A30AA4" w:rsidRDefault="00A30AA4" w:rsidP="00A30AA4">
      <w:pPr>
        <w:numPr>
          <w:ilvl w:val="0"/>
          <w:numId w:val="16"/>
        </w:numPr>
        <w:rPr>
          <w:rFonts w:asciiTheme="minorHAnsi" w:hAnsiTheme="minorHAnsi" w:cstheme="minorHAnsi"/>
        </w:rPr>
      </w:pPr>
      <w:r w:rsidRPr="00A30AA4">
        <w:rPr>
          <w:rFonts w:asciiTheme="minorHAnsi" w:hAnsiTheme="minorHAnsi" w:cstheme="minorHAnsi"/>
        </w:rPr>
        <w:t>Routine injections</w:t>
      </w:r>
    </w:p>
    <w:p w:rsidR="00A30AA4" w:rsidRPr="00A30AA4" w:rsidRDefault="00A30AA4" w:rsidP="00A30AA4">
      <w:pPr>
        <w:numPr>
          <w:ilvl w:val="0"/>
          <w:numId w:val="16"/>
        </w:numPr>
        <w:rPr>
          <w:rFonts w:asciiTheme="minorHAnsi" w:hAnsiTheme="minorHAnsi" w:cstheme="minorHAnsi"/>
        </w:rPr>
      </w:pPr>
      <w:r w:rsidRPr="00A30AA4">
        <w:rPr>
          <w:rFonts w:asciiTheme="minorHAnsi" w:hAnsiTheme="minorHAnsi" w:cstheme="minorHAnsi"/>
        </w:rPr>
        <w:t>Childhood and adult immunisations. Including reading and reviewing Patient Group Directives (PGDs) and Patient Specific Directives (PSDs)</w:t>
      </w:r>
    </w:p>
    <w:p w:rsidR="00A30AA4" w:rsidRPr="00A30AA4" w:rsidRDefault="00A30AA4" w:rsidP="00A30AA4">
      <w:pPr>
        <w:numPr>
          <w:ilvl w:val="0"/>
          <w:numId w:val="16"/>
        </w:numPr>
        <w:rPr>
          <w:rFonts w:asciiTheme="minorHAnsi" w:hAnsiTheme="minorHAnsi" w:cstheme="minorHAnsi"/>
        </w:rPr>
      </w:pPr>
      <w:r w:rsidRPr="00A30AA4">
        <w:rPr>
          <w:rFonts w:asciiTheme="minorHAnsi" w:hAnsiTheme="minorHAnsi" w:cstheme="minorHAnsi"/>
        </w:rPr>
        <w:t xml:space="preserve">Cervical screening </w:t>
      </w:r>
    </w:p>
    <w:p w:rsidR="00A30AA4" w:rsidRPr="00A30AA4" w:rsidRDefault="00A30AA4" w:rsidP="00A30AA4">
      <w:pPr>
        <w:numPr>
          <w:ilvl w:val="0"/>
          <w:numId w:val="16"/>
        </w:numPr>
        <w:rPr>
          <w:rFonts w:asciiTheme="minorHAnsi" w:hAnsiTheme="minorHAnsi" w:cstheme="minorHAnsi"/>
        </w:rPr>
      </w:pPr>
      <w:r w:rsidRPr="00A30AA4">
        <w:rPr>
          <w:rFonts w:asciiTheme="minorHAnsi" w:hAnsiTheme="minorHAnsi" w:cstheme="minorHAnsi"/>
        </w:rPr>
        <w:t>Taking and despatching of laboratory specimens</w:t>
      </w:r>
    </w:p>
    <w:p w:rsidR="00A30AA4" w:rsidRPr="00A30AA4" w:rsidRDefault="00A30AA4" w:rsidP="00A30AA4">
      <w:pPr>
        <w:numPr>
          <w:ilvl w:val="0"/>
          <w:numId w:val="15"/>
        </w:numPr>
        <w:ind w:left="360"/>
        <w:rPr>
          <w:rFonts w:asciiTheme="minorHAnsi" w:hAnsiTheme="minorHAnsi" w:cstheme="minorHAnsi"/>
        </w:rPr>
      </w:pPr>
      <w:r w:rsidRPr="00A30AA4">
        <w:rPr>
          <w:rFonts w:asciiTheme="minorHAnsi" w:hAnsiTheme="minorHAnsi" w:cstheme="minorHAnsi"/>
        </w:rPr>
        <w:t xml:space="preserve">Undertaking diagnostic tests including: </w:t>
      </w:r>
    </w:p>
    <w:p w:rsidR="00A30AA4" w:rsidRPr="00A30AA4" w:rsidRDefault="00A30AA4" w:rsidP="00A30AA4">
      <w:pPr>
        <w:numPr>
          <w:ilvl w:val="0"/>
          <w:numId w:val="15"/>
        </w:numPr>
        <w:ind w:left="360"/>
        <w:rPr>
          <w:rFonts w:asciiTheme="minorHAnsi" w:hAnsiTheme="minorHAnsi" w:cstheme="minorHAnsi"/>
        </w:rPr>
      </w:pPr>
      <w:r w:rsidRPr="00A30AA4">
        <w:rPr>
          <w:rFonts w:asciiTheme="minorHAnsi" w:hAnsiTheme="minorHAnsi" w:cstheme="minorHAnsi"/>
        </w:rPr>
        <w:t xml:space="preserve">blood sugars </w:t>
      </w:r>
    </w:p>
    <w:p w:rsidR="00A30AA4" w:rsidRPr="00A30AA4" w:rsidRDefault="00A30AA4" w:rsidP="00A30AA4">
      <w:pPr>
        <w:numPr>
          <w:ilvl w:val="0"/>
          <w:numId w:val="15"/>
        </w:numPr>
        <w:ind w:left="360"/>
        <w:rPr>
          <w:rFonts w:asciiTheme="minorHAnsi" w:hAnsiTheme="minorHAnsi" w:cstheme="minorHAnsi"/>
        </w:rPr>
      </w:pPr>
      <w:r w:rsidRPr="00A30AA4">
        <w:rPr>
          <w:rFonts w:asciiTheme="minorHAnsi" w:hAnsiTheme="minorHAnsi" w:cstheme="minorHAnsi"/>
        </w:rPr>
        <w:t>peak flow</w:t>
      </w:r>
    </w:p>
    <w:p w:rsidR="00A30AA4" w:rsidRPr="00A30AA4" w:rsidRDefault="00A30AA4" w:rsidP="00A30AA4">
      <w:pPr>
        <w:numPr>
          <w:ilvl w:val="0"/>
          <w:numId w:val="15"/>
        </w:numPr>
        <w:ind w:left="360"/>
        <w:rPr>
          <w:rFonts w:asciiTheme="minorHAnsi" w:hAnsiTheme="minorHAnsi" w:cstheme="minorHAnsi"/>
        </w:rPr>
      </w:pPr>
      <w:r w:rsidRPr="00A30AA4">
        <w:rPr>
          <w:rFonts w:asciiTheme="minorHAnsi" w:hAnsiTheme="minorHAnsi" w:cstheme="minorHAnsi"/>
        </w:rPr>
        <w:t>Spirometry</w:t>
      </w:r>
    </w:p>
    <w:p w:rsidR="00A30AA4" w:rsidRPr="00A30AA4" w:rsidRDefault="00A30AA4" w:rsidP="00A30AA4">
      <w:pPr>
        <w:numPr>
          <w:ilvl w:val="0"/>
          <w:numId w:val="15"/>
        </w:numPr>
        <w:ind w:left="360"/>
        <w:rPr>
          <w:rFonts w:asciiTheme="minorHAnsi" w:hAnsiTheme="minorHAnsi" w:cstheme="minorHAnsi"/>
        </w:rPr>
      </w:pPr>
      <w:r w:rsidRPr="00A30AA4">
        <w:rPr>
          <w:rFonts w:asciiTheme="minorHAnsi" w:hAnsiTheme="minorHAnsi" w:cstheme="minorHAnsi"/>
        </w:rPr>
        <w:t>Family planning including pill checks, other methods of contraception, assisting in coil fitting.</w:t>
      </w:r>
    </w:p>
    <w:p w:rsidR="00A30AA4" w:rsidRPr="00A30AA4" w:rsidRDefault="00A30AA4" w:rsidP="00A30AA4">
      <w:pPr>
        <w:numPr>
          <w:ilvl w:val="0"/>
          <w:numId w:val="15"/>
        </w:numPr>
        <w:ind w:left="360"/>
        <w:rPr>
          <w:rFonts w:asciiTheme="minorHAnsi" w:hAnsiTheme="minorHAnsi" w:cstheme="minorHAnsi"/>
        </w:rPr>
      </w:pPr>
      <w:r w:rsidRPr="00A30AA4">
        <w:rPr>
          <w:rFonts w:asciiTheme="minorHAnsi" w:hAnsiTheme="minorHAnsi" w:cstheme="minorHAnsi"/>
        </w:rPr>
        <w:t>Participate and mentor the practice learning outcomes for student nurses</w:t>
      </w:r>
    </w:p>
    <w:p w:rsidR="00A30AA4" w:rsidRPr="00A30AA4" w:rsidRDefault="00A30AA4" w:rsidP="00A30AA4">
      <w:pPr>
        <w:numPr>
          <w:ilvl w:val="0"/>
          <w:numId w:val="15"/>
        </w:numPr>
        <w:ind w:left="360"/>
        <w:rPr>
          <w:rFonts w:asciiTheme="minorHAnsi" w:hAnsiTheme="minorHAnsi" w:cstheme="minorHAnsi"/>
        </w:rPr>
      </w:pPr>
      <w:r w:rsidRPr="00A30AA4">
        <w:rPr>
          <w:rFonts w:asciiTheme="minorHAnsi" w:hAnsiTheme="minorHAnsi" w:cstheme="minorHAnsi"/>
        </w:rPr>
        <w:t>Participate in the management of chronic disease clinics</w:t>
      </w:r>
    </w:p>
    <w:p w:rsidR="00A30AA4" w:rsidRPr="00A30AA4" w:rsidRDefault="00A30AA4" w:rsidP="00A30AA4">
      <w:pPr>
        <w:numPr>
          <w:ilvl w:val="0"/>
          <w:numId w:val="15"/>
        </w:numPr>
        <w:ind w:left="360"/>
        <w:rPr>
          <w:rFonts w:asciiTheme="minorHAnsi" w:hAnsiTheme="minorHAnsi" w:cstheme="minorHAnsi"/>
        </w:rPr>
      </w:pPr>
      <w:r w:rsidRPr="00A30AA4">
        <w:rPr>
          <w:rFonts w:asciiTheme="minorHAnsi" w:hAnsiTheme="minorHAnsi" w:cstheme="minorHAnsi"/>
        </w:rPr>
        <w:t>Asthma</w:t>
      </w:r>
    </w:p>
    <w:p w:rsidR="00A30AA4" w:rsidRPr="00A30AA4" w:rsidRDefault="00A30AA4" w:rsidP="00A30AA4">
      <w:pPr>
        <w:numPr>
          <w:ilvl w:val="0"/>
          <w:numId w:val="15"/>
        </w:numPr>
        <w:ind w:left="360"/>
        <w:rPr>
          <w:rFonts w:asciiTheme="minorHAnsi" w:hAnsiTheme="minorHAnsi" w:cstheme="minorHAnsi"/>
        </w:rPr>
      </w:pPr>
      <w:r w:rsidRPr="00A30AA4">
        <w:rPr>
          <w:rFonts w:asciiTheme="minorHAnsi" w:hAnsiTheme="minorHAnsi" w:cstheme="minorHAnsi"/>
        </w:rPr>
        <w:t>COPD</w:t>
      </w:r>
    </w:p>
    <w:p w:rsidR="00A30AA4" w:rsidRPr="00A30AA4" w:rsidRDefault="00A30AA4" w:rsidP="00A30AA4">
      <w:pPr>
        <w:numPr>
          <w:ilvl w:val="0"/>
          <w:numId w:val="15"/>
        </w:numPr>
        <w:ind w:left="360"/>
        <w:rPr>
          <w:rFonts w:asciiTheme="minorHAnsi" w:hAnsiTheme="minorHAnsi" w:cstheme="minorHAnsi"/>
        </w:rPr>
      </w:pPr>
      <w:r w:rsidRPr="00A30AA4">
        <w:rPr>
          <w:rFonts w:asciiTheme="minorHAnsi" w:hAnsiTheme="minorHAnsi" w:cstheme="minorHAnsi"/>
        </w:rPr>
        <w:t>CHD</w:t>
      </w:r>
    </w:p>
    <w:p w:rsidR="00A30AA4" w:rsidRPr="00A30AA4" w:rsidRDefault="00A30AA4" w:rsidP="00A30AA4">
      <w:pPr>
        <w:numPr>
          <w:ilvl w:val="0"/>
          <w:numId w:val="15"/>
        </w:numPr>
        <w:ind w:left="360"/>
        <w:rPr>
          <w:rFonts w:asciiTheme="minorHAnsi" w:hAnsiTheme="minorHAnsi" w:cstheme="minorHAnsi"/>
        </w:rPr>
      </w:pPr>
      <w:r w:rsidRPr="00A30AA4">
        <w:rPr>
          <w:rFonts w:asciiTheme="minorHAnsi" w:hAnsiTheme="minorHAnsi" w:cstheme="minorHAnsi"/>
        </w:rPr>
        <w:t>To be responsible for the efficient running of the treatment room and equipment maintenance</w:t>
      </w:r>
    </w:p>
    <w:p w:rsidR="00A30AA4" w:rsidRPr="00A30AA4" w:rsidRDefault="00A30AA4" w:rsidP="00A30AA4">
      <w:pPr>
        <w:numPr>
          <w:ilvl w:val="0"/>
          <w:numId w:val="15"/>
        </w:numPr>
        <w:ind w:left="360"/>
        <w:rPr>
          <w:rFonts w:asciiTheme="minorHAnsi" w:hAnsiTheme="minorHAnsi" w:cstheme="minorHAnsi"/>
        </w:rPr>
      </w:pPr>
      <w:r w:rsidRPr="00A30AA4">
        <w:rPr>
          <w:rFonts w:asciiTheme="minorHAnsi" w:hAnsiTheme="minorHAnsi" w:cstheme="minorHAnsi"/>
        </w:rPr>
        <w:t>To adhere to strict infection prevention and control in line with guidelines and policies</w:t>
      </w:r>
    </w:p>
    <w:p w:rsidR="00A30AA4" w:rsidRPr="00A30AA4" w:rsidRDefault="00A30AA4" w:rsidP="00A30AA4">
      <w:pPr>
        <w:numPr>
          <w:ilvl w:val="0"/>
          <w:numId w:val="15"/>
        </w:numPr>
        <w:ind w:left="360"/>
        <w:rPr>
          <w:rFonts w:asciiTheme="minorHAnsi" w:hAnsiTheme="minorHAnsi" w:cstheme="minorHAnsi"/>
        </w:rPr>
      </w:pPr>
      <w:r w:rsidRPr="00A30AA4">
        <w:rPr>
          <w:rFonts w:asciiTheme="minorHAnsi" w:hAnsiTheme="minorHAnsi" w:cstheme="minorHAnsi"/>
        </w:rPr>
        <w:t>To keep up to date with resuscitation techniques and to ensure emergency drugs and equipment are in date</w:t>
      </w:r>
    </w:p>
    <w:p w:rsidR="00A30AA4" w:rsidRPr="00A30AA4" w:rsidRDefault="00A30AA4" w:rsidP="00A30AA4">
      <w:pPr>
        <w:numPr>
          <w:ilvl w:val="0"/>
          <w:numId w:val="15"/>
        </w:numPr>
        <w:ind w:left="360"/>
        <w:rPr>
          <w:rFonts w:asciiTheme="minorHAnsi" w:hAnsiTheme="minorHAnsi" w:cstheme="minorHAnsi"/>
        </w:rPr>
      </w:pPr>
      <w:r w:rsidRPr="00A30AA4">
        <w:rPr>
          <w:rFonts w:asciiTheme="minorHAnsi" w:hAnsiTheme="minorHAnsi" w:cstheme="minorHAnsi"/>
        </w:rPr>
        <w:t>Giving telephone advice when required and when appropriate</w:t>
      </w:r>
    </w:p>
    <w:p w:rsidR="00A30AA4" w:rsidRPr="00A30AA4" w:rsidRDefault="00A30AA4" w:rsidP="00A30AA4">
      <w:pPr>
        <w:numPr>
          <w:ilvl w:val="0"/>
          <w:numId w:val="15"/>
        </w:numPr>
        <w:ind w:left="360"/>
        <w:rPr>
          <w:rFonts w:asciiTheme="minorHAnsi" w:hAnsiTheme="minorHAnsi" w:cstheme="minorHAnsi"/>
        </w:rPr>
      </w:pPr>
      <w:r w:rsidRPr="00A30AA4">
        <w:rPr>
          <w:rFonts w:asciiTheme="minorHAnsi" w:hAnsiTheme="minorHAnsi" w:cstheme="minorHAnsi"/>
        </w:rPr>
        <w:t xml:space="preserve">Monitoring Practice </w:t>
      </w:r>
      <w:r w:rsidR="00681938">
        <w:rPr>
          <w:rFonts w:asciiTheme="minorHAnsi" w:hAnsiTheme="minorHAnsi" w:cstheme="minorHAnsi"/>
        </w:rPr>
        <w:t>Tasks</w:t>
      </w:r>
      <w:r w:rsidRPr="00A30AA4">
        <w:rPr>
          <w:rFonts w:asciiTheme="minorHAnsi" w:hAnsiTheme="minorHAnsi" w:cstheme="minorHAnsi"/>
        </w:rPr>
        <w:t xml:space="preserve"> at regular intervals </w:t>
      </w:r>
    </w:p>
    <w:p w:rsidR="00A30AA4" w:rsidRPr="00A30AA4" w:rsidRDefault="00A30AA4" w:rsidP="00A30AA4">
      <w:pPr>
        <w:numPr>
          <w:ilvl w:val="0"/>
          <w:numId w:val="15"/>
        </w:numPr>
        <w:ind w:left="360"/>
        <w:rPr>
          <w:rFonts w:asciiTheme="minorHAnsi" w:hAnsiTheme="minorHAnsi" w:cstheme="minorHAnsi"/>
        </w:rPr>
      </w:pPr>
      <w:r w:rsidRPr="00A30AA4">
        <w:rPr>
          <w:rFonts w:asciiTheme="minorHAnsi" w:hAnsiTheme="minorHAnsi" w:cstheme="minorHAnsi"/>
        </w:rPr>
        <w:t>All nurses are responsible for checking their duty rota, ensuring where possible holiday and sickness cover is provided.</w:t>
      </w:r>
    </w:p>
    <w:p w:rsidR="00A30AA4" w:rsidRPr="00A30AA4" w:rsidRDefault="00A30AA4" w:rsidP="00A30AA4">
      <w:pPr>
        <w:numPr>
          <w:ilvl w:val="0"/>
          <w:numId w:val="15"/>
        </w:numPr>
        <w:ind w:left="360"/>
        <w:rPr>
          <w:rFonts w:asciiTheme="minorHAnsi" w:hAnsiTheme="minorHAnsi" w:cstheme="minorHAnsi"/>
        </w:rPr>
      </w:pPr>
      <w:r w:rsidRPr="00A30AA4">
        <w:rPr>
          <w:rFonts w:asciiTheme="minorHAnsi" w:hAnsiTheme="minorHAnsi" w:cstheme="minorHAnsi"/>
        </w:rPr>
        <w:t>Completing prescriptions for all items and drugs used in the treatment room.</w:t>
      </w:r>
    </w:p>
    <w:p w:rsidR="00A30AA4" w:rsidRPr="00A30AA4" w:rsidRDefault="00A30AA4" w:rsidP="00A30AA4">
      <w:pPr>
        <w:numPr>
          <w:ilvl w:val="0"/>
          <w:numId w:val="15"/>
        </w:numPr>
        <w:ind w:left="360"/>
        <w:rPr>
          <w:rFonts w:asciiTheme="minorHAnsi" w:hAnsiTheme="minorHAnsi" w:cstheme="minorHAnsi"/>
        </w:rPr>
      </w:pPr>
      <w:r w:rsidRPr="00A30AA4">
        <w:rPr>
          <w:rFonts w:asciiTheme="minorHAnsi" w:hAnsiTheme="minorHAnsi" w:cstheme="minorHAnsi"/>
        </w:rPr>
        <w:t>Working towards maintaining the QOF &amp; Enhanced Services requirements – undertaking training and running of appropriate clinics as required</w:t>
      </w:r>
    </w:p>
    <w:bookmarkEnd w:id="0"/>
    <w:p w:rsidR="00AF4571" w:rsidRPr="00923D50" w:rsidRDefault="00AF4571">
      <w:pPr>
        <w:rPr>
          <w:rFonts w:asciiTheme="minorHAnsi" w:hAnsiTheme="minorHAnsi"/>
        </w:rPr>
      </w:pPr>
    </w:p>
    <w:p w:rsidR="00AF4571" w:rsidRPr="00923D50" w:rsidRDefault="00AF4571" w:rsidP="00AF4571">
      <w:pPr>
        <w:pStyle w:val="Heading2"/>
        <w:rPr>
          <w:rFonts w:ascii="Calibri" w:hAnsi="Calibri"/>
        </w:rPr>
      </w:pPr>
      <w:r w:rsidRPr="00923D50">
        <w:rPr>
          <w:rFonts w:ascii="Calibri" w:hAnsi="Calibri"/>
        </w:rPr>
        <w:t>Administration and professional responsibilities</w:t>
      </w:r>
    </w:p>
    <w:p w:rsidR="00AF24D1" w:rsidRPr="00923D50" w:rsidRDefault="00AF24D1" w:rsidP="00A30AA4">
      <w:pPr>
        <w:numPr>
          <w:ilvl w:val="0"/>
          <w:numId w:val="6"/>
        </w:numPr>
        <w:tabs>
          <w:tab w:val="left" w:pos="2268"/>
        </w:tabs>
        <w:rPr>
          <w:rFonts w:ascii="Calibri" w:hAnsi="Calibri" w:cs="Tahoma"/>
          <w:color w:val="333333"/>
          <w:szCs w:val="24"/>
        </w:rPr>
      </w:pPr>
      <w:r w:rsidRPr="00923D50">
        <w:rPr>
          <w:rFonts w:ascii="Calibri" w:hAnsi="Calibri" w:cs="Tahoma"/>
          <w:color w:val="333333"/>
          <w:szCs w:val="24"/>
        </w:rPr>
        <w:t>Produce accurate, contemporaneous and complete records of patient consultation, consistent with legislation, policies and procedures</w:t>
      </w:r>
    </w:p>
    <w:p w:rsidR="00AF4571" w:rsidRPr="00923D50" w:rsidRDefault="00AF4571" w:rsidP="00AF4571">
      <w:pPr>
        <w:numPr>
          <w:ilvl w:val="0"/>
          <w:numId w:val="6"/>
        </w:numPr>
        <w:tabs>
          <w:tab w:val="left" w:pos="2268"/>
        </w:tabs>
        <w:rPr>
          <w:rFonts w:ascii="Calibri" w:hAnsi="Calibri" w:cs="Tahoma"/>
          <w:color w:val="333333"/>
          <w:szCs w:val="24"/>
        </w:rPr>
      </w:pPr>
      <w:r w:rsidRPr="00923D50">
        <w:rPr>
          <w:rFonts w:ascii="Calibri" w:hAnsi="Calibri" w:cs="Tahoma"/>
          <w:color w:val="333333"/>
          <w:szCs w:val="24"/>
        </w:rPr>
        <w:t>Participate in the administrative and professional responsibilities of the practice team</w:t>
      </w:r>
    </w:p>
    <w:p w:rsidR="00AF4571" w:rsidRPr="00923D50" w:rsidRDefault="00AF4571" w:rsidP="00AF4571">
      <w:pPr>
        <w:numPr>
          <w:ilvl w:val="0"/>
          <w:numId w:val="6"/>
        </w:numPr>
        <w:tabs>
          <w:tab w:val="left" w:pos="2268"/>
        </w:tabs>
        <w:rPr>
          <w:rFonts w:ascii="Calibri" w:hAnsi="Calibri" w:cs="Tahoma"/>
          <w:color w:val="333333"/>
          <w:szCs w:val="24"/>
        </w:rPr>
      </w:pPr>
      <w:r w:rsidRPr="00923D50">
        <w:rPr>
          <w:rFonts w:ascii="Calibri" w:hAnsi="Calibri" w:cs="Tahoma"/>
          <w:color w:val="333333"/>
          <w:szCs w:val="24"/>
        </w:rPr>
        <w:t>Ensure</w:t>
      </w:r>
      <w:r w:rsidR="00AF24D1" w:rsidRPr="00923D50">
        <w:rPr>
          <w:rFonts w:ascii="Calibri" w:hAnsi="Calibri" w:cs="Tahoma"/>
          <w:color w:val="333333"/>
          <w:szCs w:val="24"/>
        </w:rPr>
        <w:t xml:space="preserve"> clinical systems</w:t>
      </w:r>
      <w:r w:rsidRPr="00923D50">
        <w:rPr>
          <w:rFonts w:ascii="Calibri" w:hAnsi="Calibri" w:cs="Tahoma"/>
          <w:color w:val="333333"/>
          <w:szCs w:val="24"/>
        </w:rPr>
        <w:t xml:space="preserve"> kept up to date, </w:t>
      </w:r>
      <w:r w:rsidR="00AF24D1" w:rsidRPr="00923D50">
        <w:rPr>
          <w:rFonts w:ascii="Calibri" w:hAnsi="Calibri" w:cs="Tahoma"/>
          <w:color w:val="333333"/>
          <w:szCs w:val="24"/>
        </w:rPr>
        <w:t>recording and/or amending</w:t>
      </w:r>
      <w:r w:rsidRPr="00923D50">
        <w:rPr>
          <w:rFonts w:ascii="Calibri" w:hAnsi="Calibri" w:cs="Tahoma"/>
          <w:color w:val="333333"/>
          <w:szCs w:val="24"/>
        </w:rPr>
        <w:t xml:space="preserve"> accur</w:t>
      </w:r>
      <w:r w:rsidR="00AF24D1" w:rsidRPr="00923D50">
        <w:rPr>
          <w:rFonts w:ascii="Calibri" w:hAnsi="Calibri" w:cs="Tahoma"/>
          <w:color w:val="333333"/>
          <w:szCs w:val="24"/>
        </w:rPr>
        <w:t>ate details</w:t>
      </w:r>
    </w:p>
    <w:p w:rsidR="00AF4571" w:rsidRDefault="00AF4571" w:rsidP="00AF4571">
      <w:pPr>
        <w:numPr>
          <w:ilvl w:val="0"/>
          <w:numId w:val="6"/>
        </w:numPr>
        <w:tabs>
          <w:tab w:val="left" w:pos="2268"/>
        </w:tabs>
        <w:rPr>
          <w:rFonts w:ascii="Calibri" w:hAnsi="Calibri" w:cs="Tahoma"/>
          <w:color w:val="333333"/>
          <w:szCs w:val="24"/>
        </w:rPr>
      </w:pPr>
      <w:r w:rsidRPr="00923D50">
        <w:rPr>
          <w:rFonts w:ascii="Calibri" w:hAnsi="Calibri" w:cs="Tahoma"/>
          <w:color w:val="333333"/>
          <w:szCs w:val="24"/>
        </w:rPr>
        <w:t>Ensure accurate completion of all necessary documentation associated with patient health care and registration with the practice</w:t>
      </w:r>
    </w:p>
    <w:p w:rsidR="00A30AA4" w:rsidRPr="00A30AA4" w:rsidRDefault="00A30AA4" w:rsidP="00A30AA4">
      <w:pPr>
        <w:numPr>
          <w:ilvl w:val="0"/>
          <w:numId w:val="6"/>
        </w:numPr>
        <w:tabs>
          <w:tab w:val="left" w:pos="2268"/>
        </w:tabs>
        <w:rPr>
          <w:rFonts w:ascii="Calibri" w:hAnsi="Calibri" w:cs="Tahoma"/>
          <w:color w:val="333333"/>
          <w:szCs w:val="24"/>
        </w:rPr>
      </w:pPr>
      <w:r w:rsidRPr="00A30AA4">
        <w:rPr>
          <w:rFonts w:ascii="Calibri" w:hAnsi="Calibri" w:cs="Tahoma"/>
          <w:color w:val="333333"/>
          <w:szCs w:val="24"/>
        </w:rPr>
        <w:t>Make new and follow-up appointments for patients to attend surgeries and clinics and record this appropriately</w:t>
      </w:r>
    </w:p>
    <w:p w:rsidR="00A30AA4" w:rsidRPr="00A30AA4" w:rsidRDefault="00A30AA4" w:rsidP="00A30AA4">
      <w:pPr>
        <w:numPr>
          <w:ilvl w:val="0"/>
          <w:numId w:val="6"/>
        </w:numPr>
        <w:tabs>
          <w:tab w:val="left" w:pos="2268"/>
        </w:tabs>
        <w:rPr>
          <w:rFonts w:ascii="Calibri" w:hAnsi="Calibri" w:cs="Tahoma"/>
          <w:color w:val="333333"/>
          <w:szCs w:val="24"/>
        </w:rPr>
      </w:pPr>
      <w:r w:rsidRPr="00A30AA4">
        <w:rPr>
          <w:rFonts w:ascii="Calibri" w:hAnsi="Calibri" w:cs="Tahoma"/>
          <w:color w:val="333333"/>
          <w:szCs w:val="24"/>
        </w:rPr>
        <w:t>Answer telephone as promptly as possible, handling each call appropriately.</w:t>
      </w:r>
    </w:p>
    <w:p w:rsidR="00A30AA4" w:rsidRPr="00A30AA4" w:rsidRDefault="00A30AA4" w:rsidP="00A30AA4">
      <w:pPr>
        <w:numPr>
          <w:ilvl w:val="0"/>
          <w:numId w:val="6"/>
        </w:numPr>
        <w:tabs>
          <w:tab w:val="left" w:pos="2268"/>
        </w:tabs>
        <w:rPr>
          <w:rFonts w:ascii="Calibri" w:hAnsi="Calibri" w:cs="Tahoma"/>
          <w:color w:val="333333"/>
          <w:szCs w:val="24"/>
        </w:rPr>
      </w:pPr>
      <w:r w:rsidRPr="00A30AA4">
        <w:rPr>
          <w:rFonts w:ascii="Calibri" w:hAnsi="Calibri" w:cs="Tahoma"/>
          <w:color w:val="333333"/>
          <w:szCs w:val="24"/>
        </w:rPr>
        <w:t>Keep all rooms tidy</w:t>
      </w:r>
    </w:p>
    <w:p w:rsidR="00A30AA4" w:rsidRPr="00A30AA4" w:rsidRDefault="00A30AA4" w:rsidP="00A30AA4">
      <w:pPr>
        <w:numPr>
          <w:ilvl w:val="0"/>
          <w:numId w:val="6"/>
        </w:numPr>
        <w:tabs>
          <w:tab w:val="left" w:pos="2268"/>
        </w:tabs>
        <w:rPr>
          <w:rFonts w:ascii="Calibri" w:hAnsi="Calibri" w:cs="Tahoma"/>
          <w:color w:val="333333"/>
          <w:szCs w:val="24"/>
        </w:rPr>
      </w:pPr>
      <w:r w:rsidRPr="00A30AA4">
        <w:rPr>
          <w:rFonts w:ascii="Calibri" w:hAnsi="Calibri" w:cs="Tahoma"/>
          <w:color w:val="333333"/>
          <w:szCs w:val="24"/>
        </w:rPr>
        <w:t>In participation with the nursing team to ensure the maintenance of equipment and stock levels relating to patient care.</w:t>
      </w:r>
    </w:p>
    <w:p w:rsidR="00A30AA4" w:rsidRPr="00A30AA4" w:rsidRDefault="00A30AA4" w:rsidP="00A30AA4">
      <w:pPr>
        <w:numPr>
          <w:ilvl w:val="0"/>
          <w:numId w:val="6"/>
        </w:numPr>
        <w:tabs>
          <w:tab w:val="left" w:pos="2268"/>
        </w:tabs>
        <w:rPr>
          <w:rFonts w:ascii="Calibri" w:hAnsi="Calibri" w:cs="Tahoma"/>
          <w:color w:val="333333"/>
          <w:szCs w:val="24"/>
        </w:rPr>
      </w:pPr>
      <w:r w:rsidRPr="00A30AA4">
        <w:rPr>
          <w:rFonts w:ascii="Calibri" w:hAnsi="Calibri" w:cs="Tahoma"/>
          <w:color w:val="333333"/>
          <w:szCs w:val="24"/>
        </w:rPr>
        <w:t>At the end of duty, leave information regarding unresolved or urgent problems for incoming colleagues.</w:t>
      </w:r>
    </w:p>
    <w:p w:rsidR="00AF4571" w:rsidRDefault="00AF4571" w:rsidP="00AF4571">
      <w:pPr>
        <w:numPr>
          <w:ilvl w:val="0"/>
          <w:numId w:val="6"/>
        </w:numPr>
        <w:tabs>
          <w:tab w:val="left" w:pos="2268"/>
        </w:tabs>
        <w:rPr>
          <w:rFonts w:ascii="Calibri" w:hAnsi="Calibri" w:cs="Tahoma"/>
          <w:color w:val="333333"/>
          <w:szCs w:val="24"/>
        </w:rPr>
      </w:pPr>
      <w:r w:rsidRPr="00923D50">
        <w:rPr>
          <w:rFonts w:ascii="Calibri" w:hAnsi="Calibri" w:cs="Tahoma"/>
          <w:color w:val="333333"/>
          <w:szCs w:val="24"/>
        </w:rPr>
        <w:t>Attend and participate in practice meetings as required</w:t>
      </w:r>
    </w:p>
    <w:p w:rsidR="00A30AA4" w:rsidRPr="00A30AA4" w:rsidRDefault="00A30AA4" w:rsidP="00A30AA4">
      <w:pPr>
        <w:numPr>
          <w:ilvl w:val="0"/>
          <w:numId w:val="6"/>
        </w:numPr>
        <w:tabs>
          <w:tab w:val="left" w:pos="2268"/>
        </w:tabs>
        <w:rPr>
          <w:rFonts w:ascii="Calibri" w:hAnsi="Calibri" w:cs="Tahoma"/>
          <w:color w:val="333333"/>
          <w:szCs w:val="24"/>
        </w:rPr>
      </w:pPr>
      <w:r w:rsidRPr="00A30AA4">
        <w:rPr>
          <w:rFonts w:ascii="Calibri" w:hAnsi="Calibri" w:cs="Tahoma"/>
          <w:color w:val="333333"/>
          <w:szCs w:val="24"/>
        </w:rPr>
        <w:t>Conduct any other duties, which may be required and agreed with the partnership.</w:t>
      </w:r>
    </w:p>
    <w:p w:rsidR="00AF4571" w:rsidRPr="00923D50" w:rsidRDefault="00AF4571">
      <w:pPr>
        <w:rPr>
          <w:rFonts w:asciiTheme="minorHAnsi" w:hAnsiTheme="minorHAnsi"/>
        </w:rPr>
      </w:pPr>
    </w:p>
    <w:p w:rsidR="00AF4571" w:rsidRPr="00923D50" w:rsidRDefault="00AF4571" w:rsidP="00AF4571">
      <w:pPr>
        <w:rPr>
          <w:rFonts w:ascii="Calibri" w:hAnsi="Calibri" w:cs="Tahoma"/>
          <w:b/>
          <w:sz w:val="24"/>
        </w:rPr>
      </w:pPr>
      <w:r w:rsidRPr="00923D50">
        <w:rPr>
          <w:rFonts w:ascii="Calibri" w:hAnsi="Calibri" w:cs="Tahoma"/>
          <w:b/>
          <w:sz w:val="24"/>
        </w:rPr>
        <w:t>Training and personal development</w:t>
      </w:r>
    </w:p>
    <w:p w:rsidR="00AF24D1" w:rsidRPr="00923D50" w:rsidRDefault="00AF24D1" w:rsidP="00AF24D1">
      <w:pPr>
        <w:numPr>
          <w:ilvl w:val="0"/>
          <w:numId w:val="6"/>
        </w:numPr>
        <w:tabs>
          <w:tab w:val="left" w:pos="2268"/>
        </w:tabs>
        <w:rPr>
          <w:rFonts w:ascii="Calibri" w:hAnsi="Calibri" w:cs="Tahoma"/>
          <w:szCs w:val="24"/>
        </w:rPr>
      </w:pPr>
      <w:r w:rsidRPr="00923D50">
        <w:rPr>
          <w:rFonts w:ascii="Calibri" w:hAnsi="Calibri" w:cs="Tahoma"/>
          <w:szCs w:val="24"/>
        </w:rPr>
        <w:t>Maintain up to date skills and knowledge, maintaining a</w:t>
      </w:r>
      <w:r w:rsidR="00A30AA4">
        <w:rPr>
          <w:rFonts w:ascii="Calibri" w:hAnsi="Calibri" w:cs="Tahoma"/>
          <w:szCs w:val="24"/>
        </w:rPr>
        <w:t>wareness of professional issues.</w:t>
      </w:r>
    </w:p>
    <w:p w:rsidR="00AF4571" w:rsidRPr="00923D50" w:rsidRDefault="00AF4571" w:rsidP="00AF4571">
      <w:pPr>
        <w:numPr>
          <w:ilvl w:val="0"/>
          <w:numId w:val="6"/>
        </w:numPr>
        <w:tabs>
          <w:tab w:val="left" w:pos="2268"/>
        </w:tabs>
        <w:rPr>
          <w:rFonts w:ascii="Calibri" w:hAnsi="Calibri" w:cs="Tahoma"/>
          <w:color w:val="333333"/>
          <w:szCs w:val="24"/>
        </w:rPr>
      </w:pPr>
      <w:r w:rsidRPr="00923D50">
        <w:rPr>
          <w:rFonts w:ascii="Calibri" w:hAnsi="Calibri" w:cs="Tahoma"/>
          <w:color w:val="333333"/>
          <w:szCs w:val="24"/>
        </w:rPr>
        <w:t xml:space="preserve">Training </w:t>
      </w:r>
      <w:r w:rsidR="00AF24D1" w:rsidRPr="00923D50">
        <w:rPr>
          <w:rFonts w:ascii="Calibri" w:hAnsi="Calibri" w:cs="Tahoma"/>
          <w:color w:val="333333"/>
          <w:szCs w:val="24"/>
        </w:rPr>
        <w:t>needs will be</w:t>
      </w:r>
      <w:r w:rsidRPr="00923D50">
        <w:rPr>
          <w:rFonts w:ascii="Calibri" w:hAnsi="Calibri" w:cs="Tahoma"/>
          <w:color w:val="333333"/>
          <w:szCs w:val="24"/>
        </w:rPr>
        <w:t xml:space="preserve"> monitored by yearly appraisal and will be in accordance with practice requirements. Personal development will be encouraged and supported by the practice. </w:t>
      </w:r>
    </w:p>
    <w:p w:rsidR="00AF4571" w:rsidRPr="00923D50" w:rsidRDefault="00AF4571" w:rsidP="00AF4571">
      <w:pPr>
        <w:numPr>
          <w:ilvl w:val="0"/>
          <w:numId w:val="6"/>
        </w:numPr>
        <w:rPr>
          <w:rFonts w:ascii="Calibri" w:hAnsi="Calibri" w:cs="Tahoma"/>
          <w:szCs w:val="24"/>
        </w:rPr>
      </w:pPr>
      <w:r w:rsidRPr="00923D50">
        <w:rPr>
          <w:rFonts w:ascii="Calibri" w:hAnsi="Calibri" w:cs="Tahoma"/>
          <w:szCs w:val="24"/>
        </w:rPr>
        <w:lastRenderedPageBreak/>
        <w:t>Taking responsibility for own development, learning and performance and demonstrating skills and activities to others who are undertaking similar work and ensure own educational commitment is at least sufficient to maintain revalidation requirements.</w:t>
      </w:r>
    </w:p>
    <w:p w:rsidR="00AF4571" w:rsidRPr="00923D50" w:rsidRDefault="00AF4571" w:rsidP="00AF4571">
      <w:pPr>
        <w:numPr>
          <w:ilvl w:val="0"/>
          <w:numId w:val="6"/>
        </w:numPr>
        <w:tabs>
          <w:tab w:val="left" w:pos="2268"/>
        </w:tabs>
        <w:rPr>
          <w:rFonts w:ascii="Calibri" w:hAnsi="Calibri" w:cs="Tahoma"/>
          <w:color w:val="333333"/>
          <w:szCs w:val="24"/>
        </w:rPr>
      </w:pPr>
      <w:r w:rsidRPr="00923D50">
        <w:rPr>
          <w:rFonts w:ascii="Calibri" w:hAnsi="Calibri" w:cs="Tahoma"/>
          <w:color w:val="333333"/>
          <w:szCs w:val="24"/>
        </w:rPr>
        <w:t>Develop and maintain a Personal Learning Plan</w:t>
      </w:r>
      <w:r w:rsidR="00AF24D1" w:rsidRPr="00923D50">
        <w:rPr>
          <w:rFonts w:ascii="Calibri" w:hAnsi="Calibri" w:cs="Tahoma"/>
          <w:color w:val="333333"/>
          <w:szCs w:val="24"/>
        </w:rPr>
        <w:t>.</w:t>
      </w:r>
    </w:p>
    <w:p w:rsidR="00AF4571" w:rsidRPr="00923D50" w:rsidRDefault="00AF4571" w:rsidP="00AF4571">
      <w:pPr>
        <w:rPr>
          <w:rFonts w:ascii="Calibri" w:hAnsi="Calibri"/>
          <w:b/>
          <w:sz w:val="24"/>
        </w:rPr>
      </w:pPr>
    </w:p>
    <w:p w:rsidR="00AF4571" w:rsidRPr="00923D50" w:rsidRDefault="00AF4571" w:rsidP="00AF4571">
      <w:pPr>
        <w:tabs>
          <w:tab w:val="left" w:pos="2268"/>
        </w:tabs>
        <w:rPr>
          <w:rFonts w:ascii="Calibri" w:hAnsi="Calibri" w:cs="Tahoma"/>
          <w:bCs/>
          <w:sz w:val="24"/>
          <w:szCs w:val="24"/>
        </w:rPr>
      </w:pPr>
      <w:r w:rsidRPr="00923D50">
        <w:rPr>
          <w:rFonts w:ascii="Calibri" w:hAnsi="Calibri" w:cs="Tahoma"/>
          <w:b/>
          <w:bCs/>
          <w:sz w:val="24"/>
          <w:szCs w:val="24"/>
        </w:rPr>
        <w:t>Confidentiality:</w:t>
      </w:r>
    </w:p>
    <w:p w:rsidR="00AF4571" w:rsidRPr="00923D50" w:rsidRDefault="00AF4571" w:rsidP="00AF24D1">
      <w:pPr>
        <w:tabs>
          <w:tab w:val="left" w:pos="2268"/>
        </w:tabs>
        <w:rPr>
          <w:rFonts w:ascii="Calibri" w:hAnsi="Calibri" w:cs="Tahoma"/>
          <w:color w:val="333333"/>
          <w:szCs w:val="24"/>
        </w:rPr>
      </w:pPr>
      <w:r w:rsidRPr="00923D50">
        <w:rPr>
          <w:rFonts w:ascii="Calibri" w:hAnsi="Calibri" w:cs="Tahoma"/>
          <w:color w:val="333333"/>
          <w:szCs w:val="24"/>
        </w:rPr>
        <w:t xml:space="preserve">In the course of seeking treatment, patients entrust </w:t>
      </w:r>
      <w:r w:rsidR="00AF24D1" w:rsidRPr="00923D50">
        <w:rPr>
          <w:rFonts w:ascii="Calibri" w:hAnsi="Calibri" w:cs="Tahoma"/>
          <w:color w:val="333333"/>
          <w:szCs w:val="24"/>
        </w:rPr>
        <w:t>practice staff</w:t>
      </w:r>
      <w:r w:rsidRPr="00923D50">
        <w:rPr>
          <w:rFonts w:ascii="Calibri" w:hAnsi="Calibri" w:cs="Tahoma"/>
          <w:color w:val="333333"/>
          <w:szCs w:val="24"/>
        </w:rPr>
        <w:t xml:space="preserve"> with, or allow us to gather, sensitive information in relation to their health an</w:t>
      </w:r>
      <w:r w:rsidR="00AF24D1" w:rsidRPr="00923D50">
        <w:rPr>
          <w:rFonts w:ascii="Calibri" w:hAnsi="Calibri" w:cs="Tahoma"/>
          <w:color w:val="333333"/>
          <w:szCs w:val="24"/>
        </w:rPr>
        <w:t xml:space="preserve">d other matters. </w:t>
      </w:r>
    </w:p>
    <w:p w:rsidR="00AF24D1" w:rsidRPr="00923D50" w:rsidRDefault="00AF24D1" w:rsidP="00AF24D1">
      <w:pPr>
        <w:pStyle w:val="ListParagraph"/>
        <w:numPr>
          <w:ilvl w:val="0"/>
          <w:numId w:val="6"/>
        </w:numPr>
        <w:rPr>
          <w:rFonts w:ascii="Calibri" w:hAnsi="Calibri" w:cs="Tahoma"/>
          <w:color w:val="333333"/>
          <w:szCs w:val="24"/>
        </w:rPr>
      </w:pPr>
      <w:r w:rsidRPr="00923D50">
        <w:rPr>
          <w:rFonts w:ascii="Calibri" w:hAnsi="Calibri" w:cs="Tahoma"/>
          <w:color w:val="333333"/>
          <w:szCs w:val="24"/>
        </w:rPr>
        <w:t>Comply with Legislation with regards to data protection act and ensure confidentiality is maintained at all times.</w:t>
      </w:r>
    </w:p>
    <w:p w:rsidR="00AF4571" w:rsidRPr="00923D50" w:rsidRDefault="00AF24D1" w:rsidP="00AF4571">
      <w:pPr>
        <w:numPr>
          <w:ilvl w:val="0"/>
          <w:numId w:val="6"/>
        </w:numPr>
        <w:tabs>
          <w:tab w:val="left" w:pos="2268"/>
        </w:tabs>
        <w:rPr>
          <w:rFonts w:ascii="Calibri" w:hAnsi="Calibri" w:cs="Tahoma"/>
          <w:color w:val="333333"/>
          <w:szCs w:val="24"/>
        </w:rPr>
      </w:pPr>
      <w:r w:rsidRPr="00923D50">
        <w:rPr>
          <w:rFonts w:ascii="Calibri" w:hAnsi="Calibri" w:cs="Tahoma"/>
          <w:color w:val="333333"/>
          <w:szCs w:val="24"/>
        </w:rPr>
        <w:t xml:space="preserve">The post-holder must regard all information relating to patients and </w:t>
      </w:r>
      <w:r w:rsidR="00AF4571" w:rsidRPr="00923D50">
        <w:rPr>
          <w:rFonts w:ascii="Calibri" w:hAnsi="Calibri" w:cs="Tahoma"/>
          <w:color w:val="333333"/>
          <w:szCs w:val="24"/>
        </w:rPr>
        <w:t xml:space="preserve">their </w:t>
      </w:r>
      <w:proofErr w:type="spellStart"/>
      <w:r w:rsidR="00AF4571" w:rsidRPr="00923D50">
        <w:rPr>
          <w:rFonts w:ascii="Calibri" w:hAnsi="Calibri" w:cs="Tahoma"/>
          <w:color w:val="333333"/>
          <w:szCs w:val="24"/>
        </w:rPr>
        <w:t>carers</w:t>
      </w:r>
      <w:proofErr w:type="spellEnd"/>
      <w:r w:rsidR="00AF4571" w:rsidRPr="00923D50">
        <w:rPr>
          <w:rFonts w:ascii="Calibri" w:hAnsi="Calibri" w:cs="Tahoma"/>
          <w:color w:val="333333"/>
          <w:szCs w:val="24"/>
        </w:rPr>
        <w:t>, practice staff and other healthcare workers</w:t>
      </w:r>
      <w:r w:rsidRPr="00923D50">
        <w:rPr>
          <w:rFonts w:ascii="Calibri" w:hAnsi="Calibri" w:cs="Tahoma"/>
          <w:color w:val="333333"/>
          <w:szCs w:val="24"/>
        </w:rPr>
        <w:t xml:space="preserve"> (as well as</w:t>
      </w:r>
      <w:r w:rsidR="00AF4571" w:rsidRPr="00923D50">
        <w:rPr>
          <w:rFonts w:ascii="Calibri" w:hAnsi="Calibri" w:cs="Tahoma"/>
          <w:color w:val="333333"/>
          <w:szCs w:val="24"/>
        </w:rPr>
        <w:t xml:space="preserve"> information relating to the prac</w:t>
      </w:r>
      <w:r w:rsidRPr="00923D50">
        <w:rPr>
          <w:rFonts w:ascii="Calibri" w:hAnsi="Calibri" w:cs="Tahoma"/>
          <w:color w:val="333333"/>
          <w:szCs w:val="24"/>
        </w:rPr>
        <w:t>tice as a business organisation)</w:t>
      </w:r>
      <w:r w:rsidR="00AF4571" w:rsidRPr="00923D50">
        <w:rPr>
          <w:rFonts w:ascii="Calibri" w:hAnsi="Calibri" w:cs="Tahoma"/>
          <w:color w:val="333333"/>
          <w:szCs w:val="24"/>
        </w:rPr>
        <w:t>  as strictly confidential</w:t>
      </w:r>
    </w:p>
    <w:p w:rsidR="00AF4571" w:rsidRPr="00923D50" w:rsidRDefault="00AF4571" w:rsidP="00AF4571">
      <w:pPr>
        <w:numPr>
          <w:ilvl w:val="0"/>
          <w:numId w:val="6"/>
        </w:numPr>
        <w:tabs>
          <w:tab w:val="left" w:pos="2268"/>
        </w:tabs>
        <w:rPr>
          <w:rFonts w:ascii="Calibri" w:hAnsi="Calibri" w:cs="Tahoma"/>
          <w:szCs w:val="24"/>
        </w:rPr>
      </w:pPr>
      <w:r w:rsidRPr="00923D50">
        <w:rPr>
          <w:rFonts w:ascii="Calibri" w:hAnsi="Calibri" w:cs="Tahoma"/>
          <w:color w:val="333333"/>
          <w:szCs w:val="24"/>
        </w:rPr>
        <w:t>Information relating to patients, carers, colleagues, other healthcare workers or the business of the practice may only be divulged to authorised persons in accordance with the practice policies and procedures relating to confidentiality</w:t>
      </w:r>
      <w:r w:rsidR="00AF24D1" w:rsidRPr="00923D50">
        <w:rPr>
          <w:rFonts w:ascii="Calibri" w:hAnsi="Calibri" w:cs="Tahoma"/>
          <w:color w:val="333333"/>
          <w:szCs w:val="24"/>
        </w:rPr>
        <w:t>, data protection legislation and the protection of personal and sensitive data, as well as other related healthcare legislation (e.g. the NHS Confidentiality Code of Practice)</w:t>
      </w:r>
      <w:r w:rsidRPr="00923D50">
        <w:rPr>
          <w:rFonts w:ascii="Calibri" w:hAnsi="Calibri" w:cs="Tahoma"/>
          <w:color w:val="333333"/>
          <w:szCs w:val="24"/>
        </w:rPr>
        <w:t xml:space="preserve"> </w:t>
      </w:r>
    </w:p>
    <w:p w:rsidR="00AF4571" w:rsidRPr="00923D50" w:rsidRDefault="00AF4571">
      <w:pPr>
        <w:rPr>
          <w:rFonts w:asciiTheme="minorHAnsi" w:hAnsiTheme="minorHAnsi"/>
        </w:rPr>
      </w:pPr>
    </w:p>
    <w:p w:rsidR="00AF4571" w:rsidRPr="00923D50" w:rsidRDefault="00AF4571" w:rsidP="00AF4571">
      <w:pPr>
        <w:tabs>
          <w:tab w:val="left" w:pos="2268"/>
        </w:tabs>
        <w:rPr>
          <w:rFonts w:ascii="Calibri" w:hAnsi="Calibri" w:cs="Tahoma"/>
          <w:bCs/>
          <w:sz w:val="24"/>
          <w:szCs w:val="24"/>
        </w:rPr>
      </w:pPr>
      <w:r w:rsidRPr="00923D50">
        <w:rPr>
          <w:rFonts w:ascii="Calibri" w:hAnsi="Calibri" w:cs="Tahoma"/>
          <w:b/>
          <w:bCs/>
          <w:sz w:val="24"/>
          <w:szCs w:val="24"/>
        </w:rPr>
        <w:t>Health &amp; Safety:</w:t>
      </w:r>
    </w:p>
    <w:p w:rsidR="00AF4571" w:rsidRPr="00923D50" w:rsidRDefault="00AF24D1" w:rsidP="00AF4571">
      <w:pPr>
        <w:tabs>
          <w:tab w:val="left" w:pos="2268"/>
        </w:tabs>
        <w:rPr>
          <w:rFonts w:ascii="Calibri" w:hAnsi="Calibri" w:cs="Tahoma"/>
          <w:color w:val="333333"/>
          <w:szCs w:val="24"/>
        </w:rPr>
      </w:pPr>
      <w:r w:rsidRPr="00923D50">
        <w:rPr>
          <w:rFonts w:ascii="Calibri" w:hAnsi="Calibri" w:cs="Tahoma"/>
          <w:color w:val="333333"/>
          <w:szCs w:val="24"/>
        </w:rPr>
        <w:t xml:space="preserve">The post-holder will comply with practice policies, procedures and clinical guidelines for self and others. This </w:t>
      </w:r>
      <w:r w:rsidR="00AF4571" w:rsidRPr="00923D50">
        <w:rPr>
          <w:rFonts w:ascii="Calibri" w:hAnsi="Calibri" w:cs="Tahoma"/>
          <w:color w:val="333333"/>
          <w:szCs w:val="24"/>
        </w:rPr>
        <w:t>include</w:t>
      </w:r>
      <w:r w:rsidRPr="00923D50">
        <w:rPr>
          <w:rFonts w:ascii="Calibri" w:hAnsi="Calibri" w:cs="Tahoma"/>
          <w:color w:val="333333"/>
          <w:szCs w:val="24"/>
        </w:rPr>
        <w:t xml:space="preserve">s (but </w:t>
      </w:r>
      <w:r w:rsidR="00AF4571" w:rsidRPr="00923D50">
        <w:rPr>
          <w:rFonts w:ascii="Calibri" w:hAnsi="Calibri" w:cs="Tahoma"/>
          <w:color w:val="333333"/>
          <w:szCs w:val="24"/>
        </w:rPr>
        <w:t>not limited to):</w:t>
      </w:r>
    </w:p>
    <w:p w:rsidR="00AF4571" w:rsidRPr="00923D50" w:rsidRDefault="00AF4571" w:rsidP="00AF4571">
      <w:pPr>
        <w:ind w:left="360"/>
        <w:rPr>
          <w:rFonts w:ascii="Calibri" w:hAnsi="Calibri" w:cs="Tahoma"/>
          <w:szCs w:val="24"/>
        </w:rPr>
      </w:pPr>
    </w:p>
    <w:p w:rsidR="00AF24D1" w:rsidRPr="00923D50" w:rsidRDefault="00AF24D1" w:rsidP="00AF24D1">
      <w:pPr>
        <w:numPr>
          <w:ilvl w:val="0"/>
          <w:numId w:val="6"/>
        </w:numPr>
        <w:tabs>
          <w:tab w:val="left" w:pos="2268"/>
        </w:tabs>
        <w:rPr>
          <w:rFonts w:ascii="Calibri" w:hAnsi="Calibri" w:cs="Tahoma"/>
          <w:color w:val="333333"/>
          <w:szCs w:val="24"/>
        </w:rPr>
      </w:pPr>
      <w:r w:rsidRPr="00923D50">
        <w:rPr>
          <w:rFonts w:ascii="Calibri" w:hAnsi="Calibri" w:cs="Tahoma"/>
          <w:color w:val="333333"/>
          <w:szCs w:val="24"/>
        </w:rPr>
        <w:t>Identifying, reporting, and correcting health and safety hazards and infection hazards immediately when recognised</w:t>
      </w:r>
    </w:p>
    <w:p w:rsidR="00AF24D1" w:rsidRPr="00923D50" w:rsidRDefault="00AF24D1" w:rsidP="00AF24D1">
      <w:pPr>
        <w:numPr>
          <w:ilvl w:val="0"/>
          <w:numId w:val="6"/>
        </w:numPr>
        <w:tabs>
          <w:tab w:val="left" w:pos="2268"/>
        </w:tabs>
        <w:rPr>
          <w:rFonts w:ascii="Calibri" w:hAnsi="Calibri" w:cs="Tahoma"/>
          <w:color w:val="333333"/>
          <w:szCs w:val="24"/>
        </w:rPr>
      </w:pPr>
      <w:r w:rsidRPr="00923D50">
        <w:rPr>
          <w:rFonts w:ascii="Calibri" w:hAnsi="Calibri" w:cs="Tahoma"/>
          <w:color w:val="333333"/>
          <w:szCs w:val="24"/>
        </w:rPr>
        <w:t>Identifying issues and hazards / risks in relation to other work areas within the business</w:t>
      </w:r>
    </w:p>
    <w:p w:rsidR="00AF24D1" w:rsidRPr="00923D50" w:rsidRDefault="00AF24D1" w:rsidP="00AF24D1">
      <w:pPr>
        <w:numPr>
          <w:ilvl w:val="0"/>
          <w:numId w:val="6"/>
        </w:numPr>
        <w:tabs>
          <w:tab w:val="left" w:pos="2268"/>
        </w:tabs>
        <w:rPr>
          <w:rFonts w:ascii="Calibri" w:hAnsi="Calibri" w:cs="Tahoma"/>
          <w:color w:val="333333"/>
          <w:szCs w:val="24"/>
        </w:rPr>
      </w:pPr>
      <w:r w:rsidRPr="00923D50">
        <w:rPr>
          <w:rFonts w:ascii="Calibri" w:hAnsi="Calibri" w:cs="Tahoma"/>
          <w:color w:val="333333"/>
          <w:szCs w:val="24"/>
        </w:rPr>
        <w:t>Awareness of national standards of infection control and cleanliness, as well as ownership of infection control and clinically based patient care protocols and implementing them across the practice.</w:t>
      </w:r>
    </w:p>
    <w:p w:rsidR="00AF24D1" w:rsidRPr="00923D50" w:rsidRDefault="00AF24D1" w:rsidP="00AF24D1">
      <w:pPr>
        <w:numPr>
          <w:ilvl w:val="0"/>
          <w:numId w:val="6"/>
        </w:numPr>
        <w:tabs>
          <w:tab w:val="left" w:pos="2268"/>
        </w:tabs>
        <w:rPr>
          <w:rFonts w:ascii="Calibri" w:hAnsi="Calibri" w:cs="Tahoma"/>
          <w:color w:val="333333"/>
          <w:szCs w:val="24"/>
        </w:rPr>
      </w:pPr>
      <w:r w:rsidRPr="00923D50">
        <w:rPr>
          <w:rFonts w:ascii="Calibri" w:hAnsi="Calibri" w:cs="Tahoma"/>
          <w:color w:val="333333"/>
          <w:szCs w:val="24"/>
        </w:rPr>
        <w:t>Active observation of current working practices across the practice in relation to infection control, cleanliness and related activities, ensuring that procedures are followed and weaknesses / training needs are identified, escalating issues as appropriate.</w:t>
      </w:r>
    </w:p>
    <w:p w:rsidR="00AF24D1" w:rsidRPr="00923D50" w:rsidRDefault="00AF24D1" w:rsidP="00AF24D1">
      <w:pPr>
        <w:numPr>
          <w:ilvl w:val="0"/>
          <w:numId w:val="6"/>
        </w:numPr>
        <w:tabs>
          <w:tab w:val="left" w:pos="2268"/>
        </w:tabs>
        <w:rPr>
          <w:rFonts w:ascii="Calibri" w:hAnsi="Calibri" w:cs="Tahoma"/>
          <w:color w:val="333333"/>
          <w:szCs w:val="24"/>
        </w:rPr>
      </w:pPr>
      <w:r w:rsidRPr="00923D50">
        <w:rPr>
          <w:rFonts w:ascii="Calibri" w:hAnsi="Calibri" w:cs="Tahoma"/>
          <w:color w:val="333333"/>
          <w:szCs w:val="24"/>
        </w:rPr>
        <w:t>Identifying the risks involved in work activities, raising them with appropriate management and managing those risks across clinical and patient processes.</w:t>
      </w:r>
    </w:p>
    <w:p w:rsidR="00AF24D1" w:rsidRPr="00923D50" w:rsidRDefault="00AF24D1" w:rsidP="00AF24D1">
      <w:pPr>
        <w:numPr>
          <w:ilvl w:val="0"/>
          <w:numId w:val="6"/>
        </w:numPr>
        <w:tabs>
          <w:tab w:val="left" w:pos="2268"/>
        </w:tabs>
        <w:rPr>
          <w:rFonts w:ascii="Calibri" w:hAnsi="Calibri" w:cs="Tahoma"/>
          <w:color w:val="333333"/>
          <w:szCs w:val="24"/>
        </w:rPr>
      </w:pPr>
      <w:r w:rsidRPr="00923D50">
        <w:rPr>
          <w:rFonts w:ascii="Calibri" w:hAnsi="Calibri" w:cs="Tahoma"/>
          <w:color w:val="333333"/>
          <w:szCs w:val="24"/>
        </w:rPr>
        <w:t xml:space="preserve">Safe management of sharps procedures, including training, use, storage and disposal </w:t>
      </w:r>
    </w:p>
    <w:p w:rsidR="00AF24D1" w:rsidRPr="00923D50" w:rsidRDefault="00AF24D1" w:rsidP="00AF24D1">
      <w:pPr>
        <w:numPr>
          <w:ilvl w:val="0"/>
          <w:numId w:val="6"/>
        </w:numPr>
        <w:tabs>
          <w:tab w:val="left" w:pos="2268"/>
        </w:tabs>
        <w:rPr>
          <w:rFonts w:ascii="Calibri" w:hAnsi="Calibri" w:cs="Tahoma"/>
          <w:color w:val="333333"/>
          <w:szCs w:val="24"/>
        </w:rPr>
      </w:pPr>
      <w:r w:rsidRPr="00923D50">
        <w:rPr>
          <w:rFonts w:ascii="Calibri" w:hAnsi="Calibri" w:cs="Tahoma"/>
          <w:color w:val="333333"/>
          <w:szCs w:val="24"/>
        </w:rPr>
        <w:t xml:space="preserve">Keeping own work areas and general / patient areas generally clean, sterile, assuming responsibility in the maintenance of general standards of cleanliness across the business in consultation (where appropriate) with other managers </w:t>
      </w:r>
    </w:p>
    <w:p w:rsidR="00AF24D1" w:rsidRPr="00923D50" w:rsidRDefault="00AF24D1" w:rsidP="00AF24D1">
      <w:pPr>
        <w:numPr>
          <w:ilvl w:val="0"/>
          <w:numId w:val="6"/>
        </w:numPr>
        <w:tabs>
          <w:tab w:val="left" w:pos="2268"/>
        </w:tabs>
        <w:rPr>
          <w:rFonts w:ascii="Calibri" w:hAnsi="Calibri" w:cs="Tahoma"/>
          <w:szCs w:val="24"/>
        </w:rPr>
      </w:pPr>
      <w:r w:rsidRPr="00923D50">
        <w:rPr>
          <w:rFonts w:ascii="Calibri" w:hAnsi="Calibri" w:cs="Tahoma"/>
          <w:color w:val="333333"/>
          <w:szCs w:val="24"/>
        </w:rPr>
        <w:t>Demonstrate due regard for safeguarding and promoting the welfare of children.</w:t>
      </w:r>
    </w:p>
    <w:p w:rsidR="00AF24D1" w:rsidRPr="00923D50" w:rsidRDefault="00AF24D1" w:rsidP="00AF24D1">
      <w:pPr>
        <w:numPr>
          <w:ilvl w:val="0"/>
          <w:numId w:val="6"/>
        </w:numPr>
        <w:tabs>
          <w:tab w:val="left" w:pos="2268"/>
        </w:tabs>
        <w:rPr>
          <w:rFonts w:ascii="Calibri" w:hAnsi="Calibri" w:cs="Tahoma"/>
          <w:color w:val="333333"/>
          <w:szCs w:val="24"/>
        </w:rPr>
      </w:pPr>
      <w:r w:rsidRPr="00923D50">
        <w:rPr>
          <w:rFonts w:ascii="Calibri" w:hAnsi="Calibri" w:cs="Tahoma"/>
          <w:color w:val="333333"/>
          <w:szCs w:val="24"/>
        </w:rPr>
        <w:t>Routine management of own team / team areas, and maintenance of work space standards;</w:t>
      </w:r>
    </w:p>
    <w:p w:rsidR="00AF24D1" w:rsidRPr="00923D50" w:rsidRDefault="00AF24D1" w:rsidP="00AF24D1">
      <w:pPr>
        <w:numPr>
          <w:ilvl w:val="1"/>
          <w:numId w:val="6"/>
        </w:numPr>
        <w:tabs>
          <w:tab w:val="left" w:pos="2268"/>
        </w:tabs>
        <w:rPr>
          <w:rFonts w:ascii="Calibri" w:hAnsi="Calibri" w:cs="Tahoma"/>
          <w:color w:val="333333"/>
          <w:szCs w:val="24"/>
        </w:rPr>
      </w:pPr>
      <w:r w:rsidRPr="00923D50">
        <w:rPr>
          <w:rFonts w:ascii="Calibri" w:hAnsi="Calibri" w:cs="Tahoma"/>
          <w:color w:val="333333"/>
          <w:szCs w:val="24"/>
        </w:rPr>
        <w:t>Waste management, including collection, handling, segregation, container management, storage and collection</w:t>
      </w:r>
    </w:p>
    <w:p w:rsidR="00AF24D1" w:rsidRPr="00923D50" w:rsidRDefault="00AF24D1" w:rsidP="00AF24D1">
      <w:pPr>
        <w:numPr>
          <w:ilvl w:val="1"/>
          <w:numId w:val="6"/>
        </w:numPr>
        <w:tabs>
          <w:tab w:val="left" w:pos="2268"/>
        </w:tabs>
        <w:rPr>
          <w:rFonts w:ascii="Calibri" w:hAnsi="Calibri" w:cs="Tahoma"/>
          <w:color w:val="333333"/>
          <w:szCs w:val="24"/>
        </w:rPr>
      </w:pPr>
      <w:r w:rsidRPr="00923D50">
        <w:rPr>
          <w:rFonts w:ascii="Calibri" w:hAnsi="Calibri" w:cs="Tahoma"/>
          <w:color w:val="333333"/>
          <w:szCs w:val="24"/>
        </w:rPr>
        <w:t>Spillage control procedures, management and training</w:t>
      </w:r>
    </w:p>
    <w:p w:rsidR="00AF4571" w:rsidRPr="00923D50" w:rsidRDefault="00AF24D1" w:rsidP="00AF24D1">
      <w:pPr>
        <w:numPr>
          <w:ilvl w:val="1"/>
          <w:numId w:val="6"/>
        </w:numPr>
        <w:tabs>
          <w:tab w:val="left" w:pos="2268"/>
        </w:tabs>
        <w:rPr>
          <w:rFonts w:ascii="Calibri" w:hAnsi="Calibri" w:cs="Tahoma"/>
          <w:color w:val="333333"/>
          <w:szCs w:val="24"/>
        </w:rPr>
      </w:pPr>
      <w:r w:rsidRPr="00923D50">
        <w:rPr>
          <w:rFonts w:ascii="Calibri" w:hAnsi="Calibri" w:cs="Tahoma"/>
          <w:color w:val="333333"/>
          <w:szCs w:val="24"/>
        </w:rPr>
        <w:t>Decontamination control procedures, management and training, and equipment maintenance</w:t>
      </w:r>
    </w:p>
    <w:p w:rsidR="00AF24D1" w:rsidRPr="00923D50" w:rsidRDefault="00AF24D1" w:rsidP="00AF4571">
      <w:pPr>
        <w:rPr>
          <w:rFonts w:ascii="Calibri" w:hAnsi="Calibri"/>
          <w:sz w:val="20"/>
        </w:rPr>
      </w:pPr>
    </w:p>
    <w:p w:rsidR="00AF4571" w:rsidRPr="00923D50" w:rsidRDefault="00AF4571" w:rsidP="00AF4571">
      <w:pPr>
        <w:tabs>
          <w:tab w:val="left" w:pos="2268"/>
        </w:tabs>
        <w:rPr>
          <w:rFonts w:ascii="Calibri" w:hAnsi="Calibri" w:cs="Tahoma"/>
          <w:bCs/>
          <w:sz w:val="24"/>
          <w:szCs w:val="24"/>
        </w:rPr>
      </w:pPr>
      <w:r w:rsidRPr="00923D50">
        <w:rPr>
          <w:rFonts w:ascii="Calibri" w:hAnsi="Calibri" w:cs="Tahoma"/>
          <w:b/>
          <w:bCs/>
          <w:sz w:val="24"/>
          <w:szCs w:val="24"/>
        </w:rPr>
        <w:t>Equality and Diversity:</w:t>
      </w:r>
    </w:p>
    <w:p w:rsidR="00AF4571" w:rsidRPr="00923D50" w:rsidRDefault="00AF4571" w:rsidP="00AF4571">
      <w:pPr>
        <w:rPr>
          <w:rFonts w:ascii="Calibri" w:hAnsi="Calibri" w:cs="Tahoma"/>
          <w:szCs w:val="24"/>
        </w:rPr>
      </w:pPr>
      <w:r w:rsidRPr="00923D50">
        <w:rPr>
          <w:rFonts w:ascii="Calibri" w:hAnsi="Calibri" w:cs="Tahoma"/>
          <w:color w:val="333333"/>
          <w:szCs w:val="24"/>
        </w:rPr>
        <w:t>The</w:t>
      </w:r>
      <w:r w:rsidRPr="00923D50">
        <w:rPr>
          <w:rFonts w:ascii="Calibri" w:hAnsi="Calibri" w:cs="Tahoma"/>
          <w:szCs w:val="24"/>
        </w:rPr>
        <w:t xml:space="preserve"> post-holder will support the equality, diversity and rights of patients, carers and colleagues, to include:</w:t>
      </w:r>
    </w:p>
    <w:p w:rsidR="00AF4571" w:rsidRPr="00923D50" w:rsidRDefault="00AF4571" w:rsidP="00AF4571">
      <w:pPr>
        <w:numPr>
          <w:ilvl w:val="0"/>
          <w:numId w:val="8"/>
        </w:numPr>
        <w:rPr>
          <w:rFonts w:ascii="Calibri" w:hAnsi="Calibri" w:cs="Tahoma"/>
          <w:szCs w:val="24"/>
        </w:rPr>
      </w:pPr>
      <w:r w:rsidRPr="00923D50">
        <w:rPr>
          <w:rFonts w:ascii="Calibri" w:hAnsi="Calibri" w:cs="Tahoma"/>
          <w:szCs w:val="24"/>
        </w:rPr>
        <w:t>Acting in a way that recogni</w:t>
      </w:r>
      <w:r w:rsidR="00923D50" w:rsidRPr="00923D50">
        <w:rPr>
          <w:rFonts w:ascii="Calibri" w:hAnsi="Calibri" w:cs="Tahoma"/>
          <w:szCs w:val="24"/>
        </w:rPr>
        <w:t>s</w:t>
      </w:r>
      <w:r w:rsidRPr="00923D50">
        <w:rPr>
          <w:rFonts w:ascii="Calibri" w:hAnsi="Calibri" w:cs="Tahoma"/>
          <w:szCs w:val="24"/>
        </w:rPr>
        <w:t>es the importance of people’s rights, interpreting them in a way that is consistent with practice procedures and policies, and current legislation</w:t>
      </w:r>
    </w:p>
    <w:p w:rsidR="00AF4571" w:rsidRPr="00923D50" w:rsidRDefault="00AF4571" w:rsidP="00AF4571">
      <w:pPr>
        <w:numPr>
          <w:ilvl w:val="0"/>
          <w:numId w:val="8"/>
        </w:numPr>
        <w:rPr>
          <w:rFonts w:ascii="Calibri" w:hAnsi="Calibri" w:cs="Tahoma"/>
          <w:szCs w:val="24"/>
        </w:rPr>
      </w:pPr>
      <w:r w:rsidRPr="00923D50">
        <w:rPr>
          <w:rFonts w:ascii="Calibri" w:hAnsi="Calibri" w:cs="Tahoma"/>
          <w:szCs w:val="24"/>
        </w:rPr>
        <w:t>Respecting the privacy, dignity, needs and beliefs of patients, carers and colleagues</w:t>
      </w:r>
    </w:p>
    <w:p w:rsidR="00AF4571" w:rsidRPr="00923D50" w:rsidRDefault="00AF4571" w:rsidP="00AF4571">
      <w:pPr>
        <w:numPr>
          <w:ilvl w:val="0"/>
          <w:numId w:val="8"/>
        </w:numPr>
        <w:rPr>
          <w:rFonts w:ascii="Calibri" w:hAnsi="Calibri" w:cs="Tahoma"/>
          <w:szCs w:val="24"/>
        </w:rPr>
      </w:pPr>
      <w:r w:rsidRPr="00923D50">
        <w:rPr>
          <w:rFonts w:ascii="Calibri" w:hAnsi="Calibri" w:cs="Tahoma"/>
          <w:szCs w:val="24"/>
        </w:rPr>
        <w:t>Identify patterns of discrimination and take action to overcome this and promote diversity and equality of opportunity.</w:t>
      </w:r>
    </w:p>
    <w:p w:rsidR="00AF4571" w:rsidRPr="00923D50" w:rsidRDefault="00AF4571" w:rsidP="00AF4571">
      <w:pPr>
        <w:numPr>
          <w:ilvl w:val="0"/>
          <w:numId w:val="8"/>
        </w:numPr>
        <w:rPr>
          <w:rFonts w:ascii="Calibri" w:hAnsi="Calibri" w:cs="Tahoma"/>
          <w:szCs w:val="24"/>
        </w:rPr>
      </w:pPr>
      <w:r w:rsidRPr="00923D50">
        <w:rPr>
          <w:rFonts w:ascii="Calibri" w:hAnsi="Calibri" w:cs="Tahoma"/>
          <w:szCs w:val="24"/>
        </w:rPr>
        <w:lastRenderedPageBreak/>
        <w:t>Behaving in a manner that is welcoming to and of the individual, is non-judgmental and respects their circumstances, feelings priorities and rights.</w:t>
      </w:r>
    </w:p>
    <w:p w:rsidR="00AF4571" w:rsidRPr="00923D50" w:rsidRDefault="00AF4571" w:rsidP="00AF4571">
      <w:pPr>
        <w:numPr>
          <w:ilvl w:val="0"/>
          <w:numId w:val="8"/>
        </w:numPr>
        <w:rPr>
          <w:rFonts w:ascii="Calibri" w:hAnsi="Calibri" w:cs="Tahoma"/>
          <w:szCs w:val="24"/>
        </w:rPr>
      </w:pPr>
      <w:r w:rsidRPr="00923D50">
        <w:rPr>
          <w:rFonts w:ascii="Calibri" w:hAnsi="Calibri" w:cs="Tahoma"/>
          <w:szCs w:val="24"/>
        </w:rPr>
        <w:t>Support people who need assistance in exercising their rights.</w:t>
      </w:r>
    </w:p>
    <w:p w:rsidR="00AF4571" w:rsidRPr="00923D50" w:rsidRDefault="00AF4571" w:rsidP="00AF4571">
      <w:pPr>
        <w:ind w:left="720"/>
        <w:rPr>
          <w:rFonts w:ascii="Calibri" w:hAnsi="Calibri" w:cs="Tahoma"/>
          <w:szCs w:val="24"/>
        </w:rPr>
      </w:pPr>
    </w:p>
    <w:p w:rsidR="00AF4571" w:rsidRPr="00923D50" w:rsidRDefault="00AF4571" w:rsidP="00AF4571">
      <w:pPr>
        <w:tabs>
          <w:tab w:val="left" w:pos="2268"/>
        </w:tabs>
        <w:rPr>
          <w:rFonts w:ascii="Calibri" w:hAnsi="Calibri" w:cs="Tahoma"/>
          <w:bCs/>
          <w:sz w:val="24"/>
          <w:szCs w:val="24"/>
        </w:rPr>
      </w:pPr>
      <w:r w:rsidRPr="00923D50">
        <w:rPr>
          <w:rFonts w:ascii="Calibri" w:hAnsi="Calibri" w:cs="Tahoma"/>
          <w:b/>
          <w:bCs/>
          <w:sz w:val="24"/>
          <w:szCs w:val="24"/>
        </w:rPr>
        <w:t>Quality:</w:t>
      </w:r>
    </w:p>
    <w:p w:rsidR="00AF4571" w:rsidRPr="00923D50" w:rsidRDefault="00AF4571" w:rsidP="00AF4571">
      <w:pPr>
        <w:rPr>
          <w:rFonts w:ascii="Calibri" w:hAnsi="Calibri" w:cs="Tahoma"/>
          <w:szCs w:val="24"/>
        </w:rPr>
      </w:pPr>
      <w:r w:rsidRPr="00923D50">
        <w:rPr>
          <w:rFonts w:ascii="Calibri" w:hAnsi="Calibri" w:cs="Tahoma"/>
          <w:szCs w:val="24"/>
        </w:rPr>
        <w:t>The post-holder will strive to maintain quality within the practice, and will:</w:t>
      </w:r>
    </w:p>
    <w:p w:rsidR="00AF4571" w:rsidRPr="00923D50" w:rsidRDefault="00AF4571" w:rsidP="00AF4571">
      <w:pPr>
        <w:rPr>
          <w:rFonts w:ascii="Calibri" w:hAnsi="Calibri" w:cs="Tahoma"/>
          <w:szCs w:val="24"/>
        </w:rPr>
      </w:pPr>
    </w:p>
    <w:p w:rsidR="00AF4571" w:rsidRPr="00923D50" w:rsidRDefault="00AF4571" w:rsidP="00AF4571">
      <w:pPr>
        <w:numPr>
          <w:ilvl w:val="0"/>
          <w:numId w:val="9"/>
        </w:numPr>
        <w:rPr>
          <w:rFonts w:ascii="Calibri" w:hAnsi="Calibri" w:cs="Tahoma"/>
          <w:szCs w:val="24"/>
        </w:rPr>
      </w:pPr>
      <w:r w:rsidRPr="00923D50">
        <w:rPr>
          <w:rFonts w:ascii="Calibri" w:hAnsi="Calibri" w:cs="Tahoma"/>
          <w:szCs w:val="24"/>
        </w:rPr>
        <w:t>Alert other team members to issues of quality and risk</w:t>
      </w:r>
    </w:p>
    <w:p w:rsidR="00AF4571" w:rsidRPr="00923D50" w:rsidRDefault="00AF4571" w:rsidP="00AF4571">
      <w:pPr>
        <w:numPr>
          <w:ilvl w:val="0"/>
          <w:numId w:val="9"/>
        </w:numPr>
        <w:rPr>
          <w:rFonts w:ascii="Calibri" w:hAnsi="Calibri" w:cs="Tahoma"/>
          <w:szCs w:val="24"/>
        </w:rPr>
      </w:pPr>
      <w:r w:rsidRPr="00923D50">
        <w:rPr>
          <w:rFonts w:ascii="Calibri" w:hAnsi="Calibri" w:cs="Tahoma"/>
          <w:szCs w:val="24"/>
        </w:rPr>
        <w:t>Assess own performance and take accountability for own actions, either directly or under supervision</w:t>
      </w:r>
    </w:p>
    <w:p w:rsidR="00AF4571" w:rsidRPr="00923D50" w:rsidRDefault="00AF4571" w:rsidP="00AF4571">
      <w:pPr>
        <w:numPr>
          <w:ilvl w:val="0"/>
          <w:numId w:val="9"/>
        </w:numPr>
        <w:rPr>
          <w:rFonts w:ascii="Calibri" w:hAnsi="Calibri" w:cs="Tahoma"/>
          <w:szCs w:val="24"/>
        </w:rPr>
      </w:pPr>
      <w:r w:rsidRPr="00923D50">
        <w:rPr>
          <w:rFonts w:ascii="Calibri" w:hAnsi="Calibri" w:cs="Tahoma"/>
          <w:szCs w:val="24"/>
        </w:rPr>
        <w:t>Contribute to the effectiveness of the team by reflecting on own and team activities and making suggestions on ways to improve and enhance the team’s performance</w:t>
      </w:r>
    </w:p>
    <w:p w:rsidR="00AF4571" w:rsidRPr="00923D50" w:rsidRDefault="00AF4571" w:rsidP="00AF4571">
      <w:pPr>
        <w:numPr>
          <w:ilvl w:val="0"/>
          <w:numId w:val="9"/>
        </w:numPr>
        <w:rPr>
          <w:rFonts w:ascii="Calibri" w:hAnsi="Calibri" w:cs="Tahoma"/>
          <w:szCs w:val="24"/>
        </w:rPr>
      </w:pPr>
      <w:r w:rsidRPr="00923D50">
        <w:rPr>
          <w:rFonts w:ascii="Calibri" w:hAnsi="Calibri" w:cs="Tahoma"/>
          <w:szCs w:val="24"/>
        </w:rPr>
        <w:t>Work effectively with individuals in other agencies to meet patient’s needs</w:t>
      </w:r>
    </w:p>
    <w:p w:rsidR="00AF4571" w:rsidRPr="00923D50" w:rsidRDefault="00AF4571" w:rsidP="00AF4571">
      <w:pPr>
        <w:numPr>
          <w:ilvl w:val="0"/>
          <w:numId w:val="9"/>
        </w:numPr>
        <w:rPr>
          <w:rFonts w:ascii="Calibri" w:hAnsi="Calibri" w:cs="Tahoma"/>
          <w:szCs w:val="24"/>
        </w:rPr>
      </w:pPr>
      <w:r w:rsidRPr="00923D50">
        <w:rPr>
          <w:rFonts w:ascii="Calibri" w:hAnsi="Calibri" w:cs="Tahoma"/>
          <w:szCs w:val="24"/>
        </w:rPr>
        <w:t>Effectively manage own time, workload and resources</w:t>
      </w:r>
    </w:p>
    <w:p w:rsidR="00AF4571" w:rsidRPr="00923D50" w:rsidRDefault="00AF4571" w:rsidP="00AF4571">
      <w:pPr>
        <w:ind w:left="360"/>
        <w:rPr>
          <w:rFonts w:ascii="Calibri" w:hAnsi="Calibri" w:cs="Tahoma"/>
          <w:szCs w:val="24"/>
        </w:rPr>
      </w:pPr>
    </w:p>
    <w:p w:rsidR="00AF4571" w:rsidRPr="00923D50" w:rsidRDefault="00AF4571" w:rsidP="00AF4571">
      <w:pPr>
        <w:rPr>
          <w:rFonts w:ascii="Calibri" w:hAnsi="Calibri" w:cs="Tahoma"/>
          <w:b/>
          <w:bCs/>
          <w:sz w:val="24"/>
          <w:szCs w:val="24"/>
        </w:rPr>
      </w:pPr>
      <w:r w:rsidRPr="00923D50">
        <w:rPr>
          <w:rFonts w:ascii="Calibri" w:hAnsi="Calibri" w:cs="Tahoma"/>
          <w:b/>
          <w:bCs/>
          <w:sz w:val="24"/>
          <w:szCs w:val="24"/>
        </w:rPr>
        <w:t>Communication:</w:t>
      </w:r>
    </w:p>
    <w:p w:rsidR="00AF4571" w:rsidRPr="00923D50" w:rsidRDefault="00AF4571" w:rsidP="00AF4571">
      <w:pPr>
        <w:tabs>
          <w:tab w:val="left" w:pos="2268"/>
        </w:tabs>
        <w:rPr>
          <w:rFonts w:ascii="Calibri" w:hAnsi="Calibri" w:cs="Tahoma"/>
          <w:bCs/>
          <w:szCs w:val="24"/>
        </w:rPr>
      </w:pPr>
      <w:r w:rsidRPr="00923D50">
        <w:rPr>
          <w:rFonts w:ascii="Calibri" w:hAnsi="Calibri" w:cs="Tahoma"/>
          <w:bCs/>
          <w:szCs w:val="24"/>
        </w:rPr>
        <w:t>The post-holder should recognize the importance of effective communication within the team and will strive to:</w:t>
      </w:r>
    </w:p>
    <w:p w:rsidR="00AF4571" w:rsidRPr="00923D50" w:rsidRDefault="00AF4571" w:rsidP="00AF4571">
      <w:pPr>
        <w:tabs>
          <w:tab w:val="left" w:pos="2268"/>
        </w:tabs>
        <w:ind w:left="360"/>
        <w:rPr>
          <w:rFonts w:ascii="Calibri" w:hAnsi="Calibri" w:cs="Tahoma"/>
          <w:bCs/>
          <w:szCs w:val="24"/>
        </w:rPr>
      </w:pPr>
    </w:p>
    <w:p w:rsidR="00AF4571" w:rsidRPr="00923D50" w:rsidRDefault="00AF4571" w:rsidP="00AF4571">
      <w:pPr>
        <w:numPr>
          <w:ilvl w:val="0"/>
          <w:numId w:val="10"/>
        </w:numPr>
        <w:tabs>
          <w:tab w:val="left" w:pos="2268"/>
        </w:tabs>
        <w:rPr>
          <w:rFonts w:ascii="Calibri" w:hAnsi="Calibri" w:cs="Tahoma"/>
          <w:bCs/>
          <w:szCs w:val="24"/>
        </w:rPr>
      </w:pPr>
      <w:r w:rsidRPr="00923D50">
        <w:rPr>
          <w:rFonts w:ascii="Calibri" w:hAnsi="Calibri" w:cs="Tahoma"/>
          <w:szCs w:val="24"/>
        </w:rPr>
        <w:t>Communicate effectively with other team members</w:t>
      </w:r>
    </w:p>
    <w:p w:rsidR="00AF4571" w:rsidRPr="00923D50" w:rsidRDefault="00AF4571" w:rsidP="00AF4571">
      <w:pPr>
        <w:numPr>
          <w:ilvl w:val="0"/>
          <w:numId w:val="10"/>
        </w:numPr>
        <w:tabs>
          <w:tab w:val="left" w:pos="2268"/>
        </w:tabs>
        <w:rPr>
          <w:rFonts w:ascii="Calibri" w:hAnsi="Calibri" w:cs="Tahoma"/>
          <w:bCs/>
          <w:szCs w:val="24"/>
        </w:rPr>
      </w:pPr>
      <w:r w:rsidRPr="00923D50">
        <w:rPr>
          <w:rFonts w:ascii="Calibri" w:hAnsi="Calibri" w:cs="Tahoma"/>
          <w:szCs w:val="24"/>
        </w:rPr>
        <w:t>Communicate effectively with patients and carers</w:t>
      </w:r>
    </w:p>
    <w:p w:rsidR="00AF4571" w:rsidRPr="00923D50" w:rsidRDefault="00AF4571" w:rsidP="00AF4571">
      <w:pPr>
        <w:numPr>
          <w:ilvl w:val="0"/>
          <w:numId w:val="10"/>
        </w:numPr>
        <w:tabs>
          <w:tab w:val="left" w:pos="2268"/>
        </w:tabs>
        <w:rPr>
          <w:rFonts w:ascii="Calibri" w:hAnsi="Calibri" w:cs="Tahoma"/>
          <w:bCs/>
          <w:szCs w:val="24"/>
        </w:rPr>
      </w:pPr>
      <w:r w:rsidRPr="00923D50">
        <w:rPr>
          <w:rFonts w:ascii="Calibri" w:hAnsi="Calibri" w:cs="Tahoma"/>
          <w:szCs w:val="24"/>
        </w:rPr>
        <w:t>Recognize people’s needs for alternative methods of communication and respond accordingly</w:t>
      </w:r>
    </w:p>
    <w:p w:rsidR="00AF24D1" w:rsidRPr="00923D50" w:rsidRDefault="00AF24D1" w:rsidP="00AF24D1">
      <w:pPr>
        <w:pStyle w:val="ListParagraph"/>
        <w:numPr>
          <w:ilvl w:val="0"/>
          <w:numId w:val="10"/>
        </w:numPr>
        <w:rPr>
          <w:rFonts w:ascii="Calibri" w:hAnsi="Calibri" w:cs="Tahoma"/>
          <w:bCs/>
          <w:szCs w:val="24"/>
        </w:rPr>
      </w:pPr>
      <w:r w:rsidRPr="00923D50">
        <w:rPr>
          <w:rFonts w:ascii="Calibri" w:hAnsi="Calibri" w:cs="Tahoma"/>
          <w:bCs/>
          <w:szCs w:val="24"/>
        </w:rPr>
        <w:t>Ensure awareness of sources of support and guidance (</w:t>
      </w:r>
      <w:r w:rsidR="001A39DA" w:rsidRPr="00923D50">
        <w:rPr>
          <w:rFonts w:ascii="Calibri" w:hAnsi="Calibri" w:cs="Tahoma"/>
          <w:bCs/>
          <w:szCs w:val="24"/>
        </w:rPr>
        <w:t>e.g.</w:t>
      </w:r>
      <w:r w:rsidRPr="00923D50">
        <w:rPr>
          <w:rFonts w:ascii="Calibri" w:hAnsi="Calibri" w:cs="Tahoma"/>
          <w:bCs/>
          <w:szCs w:val="24"/>
        </w:rPr>
        <w:t xml:space="preserve"> PALS) and provide information in an acceptable format to all patients, recognising any difficulties and referring where appropriate.</w:t>
      </w:r>
    </w:p>
    <w:p w:rsidR="00AF4571" w:rsidRPr="00923D50" w:rsidRDefault="00AF4571" w:rsidP="00AF4571">
      <w:pPr>
        <w:tabs>
          <w:tab w:val="left" w:pos="2268"/>
        </w:tabs>
        <w:ind w:left="360"/>
        <w:rPr>
          <w:rFonts w:ascii="Calibri" w:hAnsi="Calibri" w:cs="Tahoma"/>
          <w:bCs/>
          <w:szCs w:val="24"/>
        </w:rPr>
      </w:pPr>
    </w:p>
    <w:p w:rsidR="00AF4571" w:rsidRPr="00923D50" w:rsidRDefault="00AF4571" w:rsidP="00AF4571">
      <w:pPr>
        <w:tabs>
          <w:tab w:val="left" w:pos="2268"/>
        </w:tabs>
        <w:rPr>
          <w:rFonts w:ascii="Calibri" w:hAnsi="Calibri" w:cs="Tahoma"/>
          <w:bCs/>
          <w:sz w:val="24"/>
          <w:szCs w:val="24"/>
        </w:rPr>
      </w:pPr>
      <w:r w:rsidRPr="00923D50">
        <w:rPr>
          <w:rFonts w:ascii="Calibri" w:hAnsi="Calibri" w:cs="Tahoma"/>
          <w:b/>
          <w:bCs/>
          <w:sz w:val="24"/>
          <w:szCs w:val="24"/>
        </w:rPr>
        <w:t>Contribution to the implementation of services:</w:t>
      </w:r>
    </w:p>
    <w:p w:rsidR="00AF4571" w:rsidRPr="00923D50" w:rsidRDefault="00AF4571" w:rsidP="00AF4571">
      <w:pPr>
        <w:rPr>
          <w:rFonts w:ascii="Calibri" w:hAnsi="Calibri" w:cs="Tahoma"/>
          <w:szCs w:val="24"/>
        </w:rPr>
      </w:pPr>
      <w:r w:rsidRPr="00923D50">
        <w:rPr>
          <w:rFonts w:ascii="Calibri" w:hAnsi="Calibri" w:cs="Tahoma"/>
          <w:szCs w:val="24"/>
        </w:rPr>
        <w:t>The post-holder will:</w:t>
      </w:r>
    </w:p>
    <w:p w:rsidR="00AF4571" w:rsidRPr="00923D50" w:rsidRDefault="00AF4571" w:rsidP="00AF4571">
      <w:pPr>
        <w:rPr>
          <w:rFonts w:ascii="Calibri" w:hAnsi="Calibri" w:cs="Tahoma"/>
          <w:szCs w:val="24"/>
        </w:rPr>
      </w:pPr>
    </w:p>
    <w:p w:rsidR="00AF4571" w:rsidRPr="00923D50" w:rsidRDefault="00AF4571" w:rsidP="00AF4571">
      <w:pPr>
        <w:numPr>
          <w:ilvl w:val="0"/>
          <w:numId w:val="11"/>
        </w:numPr>
        <w:rPr>
          <w:rFonts w:ascii="Calibri" w:hAnsi="Calibri" w:cs="Tahoma"/>
          <w:szCs w:val="24"/>
        </w:rPr>
      </w:pPr>
      <w:r w:rsidRPr="00923D50">
        <w:rPr>
          <w:rFonts w:ascii="Calibri" w:hAnsi="Calibri" w:cs="Tahoma"/>
          <w:szCs w:val="24"/>
        </w:rPr>
        <w:t>Apply practice policies, standards and guidance</w:t>
      </w:r>
    </w:p>
    <w:p w:rsidR="00AF4571" w:rsidRPr="00923D50" w:rsidRDefault="00AF4571" w:rsidP="00AF4571">
      <w:pPr>
        <w:numPr>
          <w:ilvl w:val="0"/>
          <w:numId w:val="11"/>
        </w:numPr>
        <w:rPr>
          <w:rFonts w:ascii="Calibri" w:hAnsi="Calibri" w:cs="Tahoma"/>
          <w:szCs w:val="24"/>
        </w:rPr>
      </w:pPr>
      <w:r w:rsidRPr="00923D50">
        <w:rPr>
          <w:rFonts w:ascii="Calibri" w:hAnsi="Calibri" w:cs="Tahoma"/>
          <w:szCs w:val="24"/>
        </w:rPr>
        <w:t>Discuss with other members of the team how the policies, standards and guidelines will affect own work</w:t>
      </w:r>
    </w:p>
    <w:p w:rsidR="00AF4571" w:rsidRPr="00923D50" w:rsidRDefault="00AF4571" w:rsidP="00AF4571">
      <w:pPr>
        <w:numPr>
          <w:ilvl w:val="0"/>
          <w:numId w:val="11"/>
        </w:numPr>
        <w:rPr>
          <w:rFonts w:ascii="Calibri" w:hAnsi="Calibri"/>
          <w:sz w:val="20"/>
        </w:rPr>
      </w:pPr>
      <w:r w:rsidRPr="00923D50">
        <w:rPr>
          <w:rFonts w:ascii="Calibri" w:hAnsi="Calibri" w:cs="Tahoma"/>
          <w:szCs w:val="24"/>
        </w:rPr>
        <w:t>Participate in audit where appropriate.</w:t>
      </w:r>
    </w:p>
    <w:p w:rsidR="001B072A" w:rsidRDefault="001B072A">
      <w:pPr>
        <w:spacing w:after="200" w:line="276" w:lineRule="auto"/>
        <w:rPr>
          <w:rFonts w:asciiTheme="minorHAnsi" w:hAnsiTheme="minorHAnsi"/>
        </w:rPr>
      </w:pPr>
      <w:r>
        <w:rPr>
          <w:rFonts w:asciiTheme="minorHAnsi" w:hAnsiTheme="minorHAnsi"/>
        </w:rPr>
        <w:br w:type="page"/>
      </w:r>
    </w:p>
    <w:p w:rsidR="00AF4571" w:rsidRDefault="001B072A" w:rsidP="001B072A">
      <w:pPr>
        <w:pStyle w:val="Title"/>
        <w:rPr>
          <w:rFonts w:ascii="Calibri" w:eastAsia="Calibri" w:hAnsi="Calibri" w:cs="Times New Roman"/>
          <w:sz w:val="28"/>
          <w:szCs w:val="28"/>
          <w:u w:val="none"/>
        </w:rPr>
      </w:pPr>
      <w:r w:rsidRPr="001B072A">
        <w:rPr>
          <w:rFonts w:ascii="Calibri" w:eastAsia="Calibri" w:hAnsi="Calibri" w:cs="Times New Roman"/>
          <w:sz w:val="28"/>
          <w:szCs w:val="28"/>
          <w:u w:val="none"/>
        </w:rPr>
        <w:lastRenderedPageBreak/>
        <w:t>Person Specification</w:t>
      </w:r>
      <w:r>
        <w:rPr>
          <w:rFonts w:ascii="Calibri" w:eastAsia="Calibri" w:hAnsi="Calibri" w:cs="Times New Roman"/>
          <w:sz w:val="28"/>
          <w:szCs w:val="28"/>
          <w:u w:val="none"/>
        </w:rPr>
        <w:t xml:space="preserve"> – </w:t>
      </w:r>
      <w:r w:rsidR="00A30AA4">
        <w:rPr>
          <w:rFonts w:ascii="Calibri" w:eastAsia="Calibri" w:hAnsi="Calibri" w:cs="Times New Roman"/>
          <w:sz w:val="28"/>
          <w:szCs w:val="28"/>
          <w:u w:val="none"/>
        </w:rPr>
        <w:t>Practice Nurse</w:t>
      </w:r>
    </w:p>
    <w:p w:rsidR="001B072A" w:rsidRDefault="001B072A" w:rsidP="001B072A">
      <w:pPr>
        <w:pStyle w:val="Title"/>
        <w:rPr>
          <w:rFonts w:ascii="Calibri" w:eastAsia="Calibri" w:hAnsi="Calibri" w:cs="Times New Roman"/>
          <w:sz w:val="28"/>
          <w:szCs w:val="28"/>
          <w:u w:val="none"/>
        </w:rPr>
      </w:pPr>
    </w:p>
    <w:tbl>
      <w:tblPr>
        <w:tblStyle w:val="TableGrid"/>
        <w:tblW w:w="0" w:type="auto"/>
        <w:tblLook w:val="04A0" w:firstRow="1" w:lastRow="0" w:firstColumn="1" w:lastColumn="0" w:noHBand="0" w:noVBand="1"/>
      </w:tblPr>
      <w:tblGrid>
        <w:gridCol w:w="5098"/>
        <w:gridCol w:w="1701"/>
        <w:gridCol w:w="1559"/>
      </w:tblGrid>
      <w:tr w:rsidR="001B072A" w:rsidRPr="001B072A" w:rsidTr="001B072A">
        <w:tc>
          <w:tcPr>
            <w:tcW w:w="5098" w:type="dxa"/>
            <w:shd w:val="clear" w:color="auto" w:fill="D9D9D9" w:themeFill="background1" w:themeFillShade="D9"/>
          </w:tcPr>
          <w:p w:rsidR="001B072A" w:rsidRPr="001B072A" w:rsidRDefault="001B072A" w:rsidP="001B072A">
            <w:pPr>
              <w:autoSpaceDE w:val="0"/>
              <w:autoSpaceDN w:val="0"/>
              <w:adjustRightInd w:val="0"/>
              <w:rPr>
                <w:rFonts w:ascii="Arial" w:hAnsi="Arial" w:cs="Arial"/>
                <w:b/>
              </w:rPr>
            </w:pPr>
            <w:r w:rsidRPr="001B072A">
              <w:rPr>
                <w:rFonts w:ascii="Arial" w:hAnsi="Arial" w:cs="Arial"/>
                <w:b/>
              </w:rPr>
              <w:t>Qualifications</w:t>
            </w:r>
          </w:p>
        </w:tc>
        <w:tc>
          <w:tcPr>
            <w:tcW w:w="1701" w:type="dxa"/>
            <w:shd w:val="clear" w:color="auto" w:fill="D9D9D9" w:themeFill="background1" w:themeFillShade="D9"/>
          </w:tcPr>
          <w:p w:rsidR="001B072A" w:rsidRPr="001B072A" w:rsidRDefault="001B072A" w:rsidP="001B072A">
            <w:pPr>
              <w:autoSpaceDE w:val="0"/>
              <w:autoSpaceDN w:val="0"/>
              <w:adjustRightInd w:val="0"/>
              <w:rPr>
                <w:rFonts w:ascii="Arial" w:hAnsi="Arial" w:cs="Arial"/>
                <w:b/>
              </w:rPr>
            </w:pPr>
            <w:r w:rsidRPr="001B072A">
              <w:rPr>
                <w:rFonts w:ascii="Arial" w:hAnsi="Arial" w:cs="Arial"/>
                <w:b/>
              </w:rPr>
              <w:t>Essential</w:t>
            </w:r>
          </w:p>
        </w:tc>
        <w:tc>
          <w:tcPr>
            <w:tcW w:w="1559" w:type="dxa"/>
            <w:shd w:val="clear" w:color="auto" w:fill="D9D9D9" w:themeFill="background1" w:themeFillShade="D9"/>
          </w:tcPr>
          <w:p w:rsidR="001B072A" w:rsidRPr="001B072A" w:rsidRDefault="001B072A" w:rsidP="001B072A">
            <w:pPr>
              <w:autoSpaceDE w:val="0"/>
              <w:autoSpaceDN w:val="0"/>
              <w:adjustRightInd w:val="0"/>
              <w:rPr>
                <w:rFonts w:ascii="Arial" w:hAnsi="Arial" w:cs="Arial"/>
                <w:b/>
              </w:rPr>
            </w:pPr>
            <w:r w:rsidRPr="001B072A">
              <w:rPr>
                <w:rFonts w:ascii="Arial" w:hAnsi="Arial" w:cs="Arial"/>
                <w:b/>
              </w:rPr>
              <w:t>Desirable</w:t>
            </w:r>
          </w:p>
        </w:tc>
      </w:tr>
      <w:tr w:rsidR="001B072A" w:rsidTr="001B072A">
        <w:tc>
          <w:tcPr>
            <w:tcW w:w="5098" w:type="dxa"/>
          </w:tcPr>
          <w:p w:rsidR="001B072A" w:rsidRPr="001B072A" w:rsidRDefault="001B072A" w:rsidP="001B072A">
            <w:pPr>
              <w:autoSpaceDE w:val="0"/>
              <w:autoSpaceDN w:val="0"/>
              <w:adjustRightInd w:val="0"/>
              <w:rPr>
                <w:rFonts w:asciiTheme="minorHAnsi" w:hAnsiTheme="minorHAnsi" w:cstheme="minorHAnsi"/>
              </w:rPr>
            </w:pPr>
            <w:r w:rsidRPr="001B072A">
              <w:rPr>
                <w:rFonts w:asciiTheme="minorHAnsi" w:hAnsiTheme="minorHAnsi" w:cstheme="minorHAnsi"/>
              </w:rPr>
              <w:t>Registered Nurse with Nursing and Midwifery Council</w:t>
            </w:r>
          </w:p>
          <w:p w:rsidR="001B072A" w:rsidRPr="001B072A" w:rsidRDefault="001B072A" w:rsidP="001B072A">
            <w:pPr>
              <w:autoSpaceDE w:val="0"/>
              <w:autoSpaceDN w:val="0"/>
              <w:adjustRightInd w:val="0"/>
              <w:rPr>
                <w:rFonts w:asciiTheme="minorHAnsi" w:hAnsiTheme="minorHAnsi" w:cstheme="minorHAnsi"/>
              </w:rPr>
            </w:pPr>
          </w:p>
        </w:tc>
        <w:tc>
          <w:tcPr>
            <w:tcW w:w="1701" w:type="dxa"/>
          </w:tcPr>
          <w:p w:rsidR="001B072A" w:rsidRPr="007F4064" w:rsidRDefault="001B072A" w:rsidP="001B072A">
            <w:pPr>
              <w:tabs>
                <w:tab w:val="left" w:pos="1632"/>
              </w:tabs>
              <w:jc w:val="center"/>
              <w:rPr>
                <w:rFonts w:ascii="Arial" w:hAnsi="Arial" w:cs="Arial"/>
              </w:rPr>
            </w:pPr>
            <w:r w:rsidRPr="006B7E64">
              <w:rPr>
                <w:rFonts w:ascii="Arial" w:hAnsi="Arial" w:cs="Arial"/>
              </w:rPr>
              <w:sym w:font="Wingdings" w:char="F0FC"/>
            </w:r>
          </w:p>
        </w:tc>
        <w:tc>
          <w:tcPr>
            <w:tcW w:w="1559" w:type="dxa"/>
          </w:tcPr>
          <w:p w:rsidR="001B072A" w:rsidRPr="008B7985" w:rsidRDefault="001B072A" w:rsidP="001B072A">
            <w:pPr>
              <w:tabs>
                <w:tab w:val="left" w:pos="1632"/>
              </w:tabs>
              <w:jc w:val="center"/>
              <w:rPr>
                <w:rFonts w:ascii="Arial" w:hAnsi="Arial" w:cs="Arial"/>
              </w:rPr>
            </w:pPr>
          </w:p>
        </w:tc>
      </w:tr>
      <w:tr w:rsidR="00D32B4F" w:rsidTr="001B072A">
        <w:tc>
          <w:tcPr>
            <w:tcW w:w="5098" w:type="dxa"/>
          </w:tcPr>
          <w:p w:rsidR="00D32B4F" w:rsidRDefault="00D32B4F" w:rsidP="001B072A">
            <w:pPr>
              <w:autoSpaceDE w:val="0"/>
              <w:autoSpaceDN w:val="0"/>
              <w:adjustRightInd w:val="0"/>
              <w:rPr>
                <w:rFonts w:asciiTheme="minorHAnsi" w:hAnsiTheme="minorHAnsi" w:cstheme="minorHAnsi"/>
              </w:rPr>
            </w:pPr>
            <w:r>
              <w:rPr>
                <w:rFonts w:asciiTheme="minorHAnsi" w:hAnsiTheme="minorHAnsi" w:cstheme="minorHAnsi"/>
              </w:rPr>
              <w:t>Minimum 2 years’ experience post registration</w:t>
            </w:r>
          </w:p>
          <w:p w:rsidR="00D32B4F" w:rsidRDefault="00D32B4F" w:rsidP="001B072A">
            <w:pPr>
              <w:autoSpaceDE w:val="0"/>
              <w:autoSpaceDN w:val="0"/>
              <w:adjustRightInd w:val="0"/>
              <w:rPr>
                <w:rFonts w:asciiTheme="minorHAnsi" w:hAnsiTheme="minorHAnsi" w:cstheme="minorHAnsi"/>
              </w:rPr>
            </w:pPr>
          </w:p>
        </w:tc>
        <w:tc>
          <w:tcPr>
            <w:tcW w:w="1701" w:type="dxa"/>
          </w:tcPr>
          <w:p w:rsidR="00D32B4F" w:rsidRPr="006B7E64" w:rsidRDefault="00D32B4F" w:rsidP="001B072A">
            <w:pPr>
              <w:tabs>
                <w:tab w:val="left" w:pos="1632"/>
              </w:tabs>
              <w:jc w:val="center"/>
              <w:rPr>
                <w:rFonts w:ascii="Arial" w:hAnsi="Arial" w:cs="Arial"/>
              </w:rPr>
            </w:pPr>
            <w:r w:rsidRPr="006B7E64">
              <w:rPr>
                <w:rFonts w:ascii="Arial" w:hAnsi="Arial" w:cs="Arial"/>
              </w:rPr>
              <w:sym w:font="Wingdings" w:char="F0FC"/>
            </w:r>
          </w:p>
        </w:tc>
        <w:tc>
          <w:tcPr>
            <w:tcW w:w="1559" w:type="dxa"/>
          </w:tcPr>
          <w:p w:rsidR="00D32B4F" w:rsidRPr="006B7E64" w:rsidRDefault="00D32B4F" w:rsidP="001B072A">
            <w:pPr>
              <w:tabs>
                <w:tab w:val="left" w:pos="1632"/>
              </w:tabs>
              <w:jc w:val="center"/>
              <w:rPr>
                <w:rFonts w:ascii="Arial" w:hAnsi="Arial" w:cs="Arial"/>
              </w:rPr>
            </w:pPr>
          </w:p>
        </w:tc>
      </w:tr>
      <w:tr w:rsidR="00681938" w:rsidTr="001B072A">
        <w:tc>
          <w:tcPr>
            <w:tcW w:w="5098" w:type="dxa"/>
          </w:tcPr>
          <w:p w:rsidR="00681938" w:rsidRDefault="00681938" w:rsidP="001B072A">
            <w:pPr>
              <w:autoSpaceDE w:val="0"/>
              <w:autoSpaceDN w:val="0"/>
              <w:adjustRightInd w:val="0"/>
              <w:rPr>
                <w:rFonts w:asciiTheme="minorHAnsi" w:hAnsiTheme="minorHAnsi" w:cstheme="minorHAnsi"/>
              </w:rPr>
            </w:pPr>
            <w:r>
              <w:rPr>
                <w:rFonts w:asciiTheme="minorHAnsi" w:hAnsiTheme="minorHAnsi" w:cstheme="minorHAnsi"/>
              </w:rPr>
              <w:t>Mentoring qualification</w:t>
            </w:r>
          </w:p>
          <w:p w:rsidR="00681938" w:rsidRDefault="00681938" w:rsidP="001B072A">
            <w:pPr>
              <w:autoSpaceDE w:val="0"/>
              <w:autoSpaceDN w:val="0"/>
              <w:adjustRightInd w:val="0"/>
              <w:rPr>
                <w:rFonts w:asciiTheme="minorHAnsi" w:hAnsiTheme="minorHAnsi" w:cstheme="minorHAnsi"/>
              </w:rPr>
            </w:pPr>
          </w:p>
        </w:tc>
        <w:tc>
          <w:tcPr>
            <w:tcW w:w="1701" w:type="dxa"/>
          </w:tcPr>
          <w:p w:rsidR="00681938" w:rsidRPr="006B7E64" w:rsidRDefault="00681938" w:rsidP="001B072A">
            <w:pPr>
              <w:tabs>
                <w:tab w:val="left" w:pos="1632"/>
              </w:tabs>
              <w:jc w:val="center"/>
              <w:rPr>
                <w:rFonts w:ascii="Arial" w:hAnsi="Arial" w:cs="Arial"/>
              </w:rPr>
            </w:pPr>
            <w:r w:rsidRPr="006B7E64">
              <w:rPr>
                <w:rFonts w:ascii="Arial" w:hAnsi="Arial" w:cs="Arial"/>
              </w:rPr>
              <w:sym w:font="Wingdings" w:char="F0FC"/>
            </w:r>
          </w:p>
        </w:tc>
        <w:tc>
          <w:tcPr>
            <w:tcW w:w="1559" w:type="dxa"/>
          </w:tcPr>
          <w:p w:rsidR="00681938" w:rsidRPr="006B7E64" w:rsidRDefault="00681938" w:rsidP="001B072A">
            <w:pPr>
              <w:tabs>
                <w:tab w:val="left" w:pos="1632"/>
              </w:tabs>
              <w:jc w:val="center"/>
              <w:rPr>
                <w:rFonts w:ascii="Arial" w:hAnsi="Arial" w:cs="Arial"/>
              </w:rPr>
            </w:pPr>
          </w:p>
        </w:tc>
      </w:tr>
      <w:tr w:rsidR="00681938" w:rsidTr="001B072A">
        <w:tc>
          <w:tcPr>
            <w:tcW w:w="5098" w:type="dxa"/>
          </w:tcPr>
          <w:p w:rsidR="00681938" w:rsidRDefault="00681938" w:rsidP="001B072A">
            <w:pPr>
              <w:autoSpaceDE w:val="0"/>
              <w:autoSpaceDN w:val="0"/>
              <w:adjustRightInd w:val="0"/>
              <w:rPr>
                <w:rFonts w:asciiTheme="minorHAnsi" w:hAnsiTheme="minorHAnsi" w:cstheme="minorHAnsi"/>
              </w:rPr>
            </w:pPr>
            <w:r>
              <w:rPr>
                <w:rFonts w:asciiTheme="minorHAnsi" w:hAnsiTheme="minorHAnsi" w:cstheme="minorHAnsi"/>
              </w:rPr>
              <w:t>Competence to undertake some or all of Asthma, COPD, Cardio and Diabetic clinics/reviews and hold relevant certificates</w:t>
            </w:r>
          </w:p>
          <w:p w:rsidR="00681938" w:rsidRDefault="00681938" w:rsidP="001B072A">
            <w:pPr>
              <w:autoSpaceDE w:val="0"/>
              <w:autoSpaceDN w:val="0"/>
              <w:adjustRightInd w:val="0"/>
              <w:rPr>
                <w:rFonts w:asciiTheme="minorHAnsi" w:hAnsiTheme="minorHAnsi" w:cstheme="minorHAnsi"/>
              </w:rPr>
            </w:pPr>
          </w:p>
        </w:tc>
        <w:tc>
          <w:tcPr>
            <w:tcW w:w="1701" w:type="dxa"/>
          </w:tcPr>
          <w:p w:rsidR="00681938" w:rsidRPr="006B7E64" w:rsidRDefault="00681938" w:rsidP="001B072A">
            <w:pPr>
              <w:tabs>
                <w:tab w:val="left" w:pos="1632"/>
              </w:tabs>
              <w:jc w:val="center"/>
              <w:rPr>
                <w:rFonts w:ascii="Arial" w:hAnsi="Arial" w:cs="Arial"/>
              </w:rPr>
            </w:pPr>
          </w:p>
        </w:tc>
        <w:tc>
          <w:tcPr>
            <w:tcW w:w="1559" w:type="dxa"/>
          </w:tcPr>
          <w:p w:rsidR="00681938" w:rsidRPr="006B7E64" w:rsidRDefault="00681938" w:rsidP="001B072A">
            <w:pPr>
              <w:tabs>
                <w:tab w:val="left" w:pos="1632"/>
              </w:tabs>
              <w:jc w:val="center"/>
              <w:rPr>
                <w:rFonts w:ascii="Arial" w:hAnsi="Arial" w:cs="Arial"/>
              </w:rPr>
            </w:pPr>
            <w:r w:rsidRPr="006B7E64">
              <w:rPr>
                <w:rFonts w:ascii="Arial" w:hAnsi="Arial" w:cs="Arial"/>
              </w:rPr>
              <w:sym w:font="Wingdings" w:char="F0FC"/>
            </w:r>
          </w:p>
        </w:tc>
      </w:tr>
      <w:tr w:rsidR="00681938" w:rsidRPr="001B072A" w:rsidTr="000B12F0">
        <w:tc>
          <w:tcPr>
            <w:tcW w:w="5098" w:type="dxa"/>
          </w:tcPr>
          <w:p w:rsidR="00681938" w:rsidRDefault="00681938" w:rsidP="001B072A">
            <w:pPr>
              <w:autoSpaceDE w:val="0"/>
              <w:autoSpaceDN w:val="0"/>
              <w:adjustRightInd w:val="0"/>
              <w:rPr>
                <w:rFonts w:asciiTheme="minorHAnsi" w:hAnsiTheme="minorHAnsi" w:cstheme="minorHAnsi"/>
              </w:rPr>
            </w:pPr>
            <w:r>
              <w:rPr>
                <w:rFonts w:asciiTheme="minorHAnsi" w:hAnsiTheme="minorHAnsi" w:cstheme="minorHAnsi"/>
              </w:rPr>
              <w:t>Chronic disease management qualifications</w:t>
            </w:r>
          </w:p>
          <w:p w:rsidR="00681938" w:rsidRPr="001B072A" w:rsidRDefault="00681938" w:rsidP="001B072A">
            <w:pPr>
              <w:autoSpaceDE w:val="0"/>
              <w:autoSpaceDN w:val="0"/>
              <w:adjustRightInd w:val="0"/>
              <w:rPr>
                <w:rFonts w:ascii="Arial" w:hAnsi="Arial" w:cs="Arial"/>
              </w:rPr>
            </w:pPr>
          </w:p>
        </w:tc>
        <w:tc>
          <w:tcPr>
            <w:tcW w:w="1701" w:type="dxa"/>
          </w:tcPr>
          <w:p w:rsidR="00681938" w:rsidRPr="001B072A" w:rsidRDefault="00681938" w:rsidP="001B072A">
            <w:pPr>
              <w:tabs>
                <w:tab w:val="left" w:pos="1632"/>
              </w:tabs>
              <w:jc w:val="center"/>
              <w:rPr>
                <w:rFonts w:ascii="Arial" w:hAnsi="Arial" w:cs="Arial"/>
              </w:rPr>
            </w:pPr>
          </w:p>
        </w:tc>
        <w:tc>
          <w:tcPr>
            <w:tcW w:w="1559" w:type="dxa"/>
          </w:tcPr>
          <w:p w:rsidR="00681938" w:rsidRPr="001B072A" w:rsidRDefault="00681938" w:rsidP="001B072A">
            <w:pPr>
              <w:tabs>
                <w:tab w:val="left" w:pos="1632"/>
              </w:tabs>
              <w:jc w:val="center"/>
              <w:rPr>
                <w:rFonts w:ascii="Arial" w:hAnsi="Arial" w:cs="Arial"/>
              </w:rPr>
            </w:pPr>
            <w:r w:rsidRPr="006B7E64">
              <w:rPr>
                <w:rFonts w:ascii="Arial" w:hAnsi="Arial" w:cs="Arial"/>
              </w:rPr>
              <w:sym w:font="Wingdings" w:char="F0FC"/>
            </w:r>
          </w:p>
        </w:tc>
      </w:tr>
      <w:tr w:rsidR="00681938" w:rsidTr="000B12F0">
        <w:tc>
          <w:tcPr>
            <w:tcW w:w="5098" w:type="dxa"/>
            <w:shd w:val="clear" w:color="auto" w:fill="D9D9D9" w:themeFill="background1" w:themeFillShade="D9"/>
          </w:tcPr>
          <w:p w:rsidR="00681938" w:rsidRPr="001B072A" w:rsidRDefault="00681938" w:rsidP="001B072A">
            <w:pPr>
              <w:autoSpaceDE w:val="0"/>
              <w:autoSpaceDN w:val="0"/>
              <w:adjustRightInd w:val="0"/>
              <w:rPr>
                <w:rFonts w:asciiTheme="minorHAnsi" w:hAnsiTheme="minorHAnsi" w:cstheme="minorHAnsi"/>
              </w:rPr>
            </w:pPr>
            <w:r w:rsidRPr="001B072A">
              <w:rPr>
                <w:rFonts w:ascii="Arial" w:hAnsi="Arial" w:cs="Arial"/>
                <w:b/>
              </w:rPr>
              <w:t>Experience</w:t>
            </w:r>
          </w:p>
        </w:tc>
        <w:tc>
          <w:tcPr>
            <w:tcW w:w="1701" w:type="dxa"/>
            <w:shd w:val="clear" w:color="auto" w:fill="D9D9D9" w:themeFill="background1" w:themeFillShade="D9"/>
          </w:tcPr>
          <w:p w:rsidR="00681938" w:rsidRPr="007F4064" w:rsidRDefault="00681938" w:rsidP="001B072A">
            <w:pPr>
              <w:tabs>
                <w:tab w:val="left" w:pos="1632"/>
              </w:tabs>
              <w:jc w:val="center"/>
              <w:rPr>
                <w:rFonts w:ascii="Arial" w:hAnsi="Arial" w:cs="Arial"/>
              </w:rPr>
            </w:pPr>
            <w:r w:rsidRPr="001B072A">
              <w:rPr>
                <w:rFonts w:ascii="Arial" w:hAnsi="Arial" w:cs="Arial"/>
                <w:b/>
              </w:rPr>
              <w:t>Essential</w:t>
            </w:r>
          </w:p>
        </w:tc>
        <w:tc>
          <w:tcPr>
            <w:tcW w:w="1559" w:type="dxa"/>
            <w:shd w:val="clear" w:color="auto" w:fill="D9D9D9" w:themeFill="background1" w:themeFillShade="D9"/>
          </w:tcPr>
          <w:p w:rsidR="00681938" w:rsidRPr="007F4064" w:rsidRDefault="00681938" w:rsidP="001B072A">
            <w:pPr>
              <w:tabs>
                <w:tab w:val="left" w:pos="1632"/>
              </w:tabs>
              <w:jc w:val="center"/>
              <w:rPr>
                <w:rFonts w:ascii="Arial" w:hAnsi="Arial" w:cs="Arial"/>
              </w:rPr>
            </w:pPr>
            <w:r w:rsidRPr="001B072A">
              <w:rPr>
                <w:rFonts w:ascii="Arial" w:hAnsi="Arial" w:cs="Arial"/>
                <w:b/>
              </w:rPr>
              <w:t>Desirable</w:t>
            </w:r>
          </w:p>
        </w:tc>
      </w:tr>
      <w:tr w:rsidR="00EF0B3B" w:rsidTr="001B072A">
        <w:tc>
          <w:tcPr>
            <w:tcW w:w="5098" w:type="dxa"/>
          </w:tcPr>
          <w:p w:rsidR="00EF0B3B" w:rsidRDefault="00EF0B3B" w:rsidP="001B072A">
            <w:pPr>
              <w:tabs>
                <w:tab w:val="left" w:pos="1632"/>
              </w:tabs>
              <w:rPr>
                <w:rFonts w:asciiTheme="minorHAnsi" w:hAnsiTheme="minorHAnsi" w:cstheme="minorHAnsi"/>
              </w:rPr>
            </w:pPr>
            <w:r>
              <w:rPr>
                <w:rFonts w:asciiTheme="minorHAnsi" w:hAnsiTheme="minorHAnsi" w:cstheme="minorHAnsi"/>
              </w:rPr>
              <w:t>Experience in one or more long term conditions</w:t>
            </w:r>
          </w:p>
          <w:p w:rsidR="00EF0B3B" w:rsidRDefault="00EF0B3B" w:rsidP="001B072A">
            <w:pPr>
              <w:tabs>
                <w:tab w:val="left" w:pos="1632"/>
              </w:tabs>
              <w:rPr>
                <w:rFonts w:asciiTheme="minorHAnsi" w:hAnsiTheme="minorHAnsi" w:cstheme="minorHAnsi"/>
              </w:rPr>
            </w:pPr>
          </w:p>
        </w:tc>
        <w:tc>
          <w:tcPr>
            <w:tcW w:w="1701" w:type="dxa"/>
          </w:tcPr>
          <w:p w:rsidR="00EF0B3B" w:rsidRPr="006B7E64" w:rsidRDefault="00EF0B3B" w:rsidP="001B072A">
            <w:pPr>
              <w:tabs>
                <w:tab w:val="left" w:pos="1632"/>
              </w:tabs>
              <w:jc w:val="center"/>
              <w:rPr>
                <w:rFonts w:ascii="Arial" w:hAnsi="Arial" w:cs="Arial"/>
              </w:rPr>
            </w:pPr>
            <w:r w:rsidRPr="006B7E64">
              <w:rPr>
                <w:rFonts w:ascii="Arial" w:hAnsi="Arial" w:cs="Arial"/>
              </w:rPr>
              <w:sym w:font="Wingdings" w:char="F0FC"/>
            </w:r>
          </w:p>
        </w:tc>
        <w:tc>
          <w:tcPr>
            <w:tcW w:w="1559" w:type="dxa"/>
          </w:tcPr>
          <w:p w:rsidR="00EF0B3B" w:rsidRPr="008B7985" w:rsidRDefault="00EF0B3B" w:rsidP="001B072A">
            <w:pPr>
              <w:tabs>
                <w:tab w:val="left" w:pos="1632"/>
              </w:tabs>
              <w:jc w:val="center"/>
              <w:rPr>
                <w:rFonts w:ascii="Arial" w:hAnsi="Arial" w:cs="Arial"/>
              </w:rPr>
            </w:pPr>
          </w:p>
        </w:tc>
      </w:tr>
      <w:tr w:rsidR="00681938" w:rsidTr="001B072A">
        <w:tc>
          <w:tcPr>
            <w:tcW w:w="5098" w:type="dxa"/>
          </w:tcPr>
          <w:p w:rsidR="00681938" w:rsidRPr="001B072A" w:rsidRDefault="00681938" w:rsidP="001B072A">
            <w:pPr>
              <w:tabs>
                <w:tab w:val="left" w:pos="1632"/>
              </w:tabs>
              <w:rPr>
                <w:rFonts w:asciiTheme="minorHAnsi" w:hAnsiTheme="minorHAnsi" w:cstheme="minorHAnsi"/>
              </w:rPr>
            </w:pPr>
            <w:r>
              <w:rPr>
                <w:rFonts w:asciiTheme="minorHAnsi" w:hAnsiTheme="minorHAnsi" w:cstheme="minorHAnsi"/>
              </w:rPr>
              <w:t>Experience of working in a community development context, adult health and social care, learning support or public health/health improvement</w:t>
            </w:r>
          </w:p>
          <w:p w:rsidR="00681938" w:rsidRPr="001B072A" w:rsidRDefault="00681938" w:rsidP="001B072A">
            <w:pPr>
              <w:tabs>
                <w:tab w:val="left" w:pos="1632"/>
              </w:tabs>
              <w:rPr>
                <w:rFonts w:asciiTheme="minorHAnsi" w:hAnsiTheme="minorHAnsi" w:cstheme="minorHAnsi"/>
              </w:rPr>
            </w:pPr>
          </w:p>
        </w:tc>
        <w:tc>
          <w:tcPr>
            <w:tcW w:w="1701" w:type="dxa"/>
          </w:tcPr>
          <w:p w:rsidR="00681938" w:rsidRPr="007F4064" w:rsidRDefault="00681938" w:rsidP="001B072A">
            <w:pPr>
              <w:tabs>
                <w:tab w:val="left" w:pos="1632"/>
              </w:tabs>
              <w:jc w:val="center"/>
              <w:rPr>
                <w:rFonts w:ascii="Arial" w:hAnsi="Arial" w:cs="Arial"/>
              </w:rPr>
            </w:pPr>
            <w:r w:rsidRPr="006B7E64">
              <w:rPr>
                <w:rFonts w:ascii="Arial" w:hAnsi="Arial" w:cs="Arial"/>
              </w:rPr>
              <w:sym w:font="Wingdings" w:char="F0FC"/>
            </w:r>
          </w:p>
        </w:tc>
        <w:tc>
          <w:tcPr>
            <w:tcW w:w="1559" w:type="dxa"/>
          </w:tcPr>
          <w:p w:rsidR="00681938" w:rsidRPr="008B7985" w:rsidRDefault="00681938" w:rsidP="001B072A">
            <w:pPr>
              <w:tabs>
                <w:tab w:val="left" w:pos="1632"/>
              </w:tabs>
              <w:jc w:val="center"/>
              <w:rPr>
                <w:rFonts w:ascii="Arial" w:hAnsi="Arial" w:cs="Arial"/>
              </w:rPr>
            </w:pPr>
          </w:p>
        </w:tc>
      </w:tr>
      <w:tr w:rsidR="00681938" w:rsidTr="001B072A">
        <w:tc>
          <w:tcPr>
            <w:tcW w:w="5098" w:type="dxa"/>
          </w:tcPr>
          <w:p w:rsidR="00681938" w:rsidRDefault="00681938" w:rsidP="001B072A">
            <w:pPr>
              <w:tabs>
                <w:tab w:val="left" w:pos="1632"/>
              </w:tabs>
              <w:rPr>
                <w:rFonts w:asciiTheme="minorHAnsi" w:hAnsiTheme="minorHAnsi" w:cstheme="minorHAnsi"/>
              </w:rPr>
            </w:pPr>
            <w:r>
              <w:rPr>
                <w:rFonts w:asciiTheme="minorHAnsi" w:hAnsiTheme="minorHAnsi" w:cstheme="minorHAnsi"/>
              </w:rPr>
              <w:t>Substantial experience (post registration) working in a healthcare setting supervising and/or mentoring junior staff</w:t>
            </w:r>
          </w:p>
          <w:p w:rsidR="00681938" w:rsidRPr="001B072A" w:rsidRDefault="00681938" w:rsidP="001B072A">
            <w:pPr>
              <w:tabs>
                <w:tab w:val="left" w:pos="1632"/>
              </w:tabs>
              <w:rPr>
                <w:rFonts w:asciiTheme="minorHAnsi" w:hAnsiTheme="minorHAnsi" w:cstheme="minorHAnsi"/>
              </w:rPr>
            </w:pPr>
          </w:p>
        </w:tc>
        <w:tc>
          <w:tcPr>
            <w:tcW w:w="1701" w:type="dxa"/>
          </w:tcPr>
          <w:p w:rsidR="00681938" w:rsidRPr="008B7985" w:rsidRDefault="00681938" w:rsidP="001B072A">
            <w:pPr>
              <w:tabs>
                <w:tab w:val="left" w:pos="1632"/>
              </w:tabs>
              <w:jc w:val="center"/>
              <w:rPr>
                <w:rFonts w:ascii="Arial" w:hAnsi="Arial" w:cs="Arial"/>
              </w:rPr>
            </w:pPr>
            <w:r w:rsidRPr="006B7E64">
              <w:rPr>
                <w:rFonts w:ascii="Arial" w:hAnsi="Arial" w:cs="Arial"/>
              </w:rPr>
              <w:sym w:font="Wingdings" w:char="F0FC"/>
            </w:r>
          </w:p>
        </w:tc>
        <w:tc>
          <w:tcPr>
            <w:tcW w:w="1559" w:type="dxa"/>
          </w:tcPr>
          <w:p w:rsidR="00681938" w:rsidRPr="007F4064" w:rsidRDefault="00681938" w:rsidP="001B072A">
            <w:pPr>
              <w:tabs>
                <w:tab w:val="left" w:pos="1632"/>
              </w:tabs>
              <w:jc w:val="center"/>
              <w:rPr>
                <w:rFonts w:ascii="Arial" w:hAnsi="Arial" w:cs="Arial"/>
              </w:rPr>
            </w:pPr>
          </w:p>
        </w:tc>
      </w:tr>
      <w:tr w:rsidR="00681938" w:rsidTr="001B072A">
        <w:tc>
          <w:tcPr>
            <w:tcW w:w="5098" w:type="dxa"/>
          </w:tcPr>
          <w:p w:rsidR="00681938" w:rsidRDefault="00681938" w:rsidP="001B072A">
            <w:pPr>
              <w:tabs>
                <w:tab w:val="left" w:pos="1632"/>
              </w:tabs>
              <w:rPr>
                <w:rFonts w:asciiTheme="minorHAnsi" w:hAnsiTheme="minorHAnsi" w:cstheme="minorHAnsi"/>
              </w:rPr>
            </w:pPr>
            <w:r>
              <w:rPr>
                <w:rFonts w:asciiTheme="minorHAnsi" w:hAnsiTheme="minorHAnsi" w:cstheme="minorHAnsi"/>
              </w:rPr>
              <w:t>Evidence of professional/clinical knowledge in an area supplemented by specialist clinical and/or managerial training</w:t>
            </w:r>
          </w:p>
          <w:p w:rsidR="00681938" w:rsidRPr="001B072A" w:rsidRDefault="00681938" w:rsidP="001B072A">
            <w:pPr>
              <w:tabs>
                <w:tab w:val="left" w:pos="1632"/>
              </w:tabs>
              <w:rPr>
                <w:rFonts w:asciiTheme="minorHAnsi" w:hAnsiTheme="minorHAnsi" w:cstheme="minorHAnsi"/>
              </w:rPr>
            </w:pPr>
          </w:p>
        </w:tc>
        <w:tc>
          <w:tcPr>
            <w:tcW w:w="1701" w:type="dxa"/>
          </w:tcPr>
          <w:p w:rsidR="00681938" w:rsidRPr="008B7985" w:rsidRDefault="00681938" w:rsidP="001B072A">
            <w:pPr>
              <w:tabs>
                <w:tab w:val="left" w:pos="1632"/>
              </w:tabs>
              <w:jc w:val="center"/>
              <w:rPr>
                <w:rFonts w:ascii="Arial" w:hAnsi="Arial" w:cs="Arial"/>
              </w:rPr>
            </w:pPr>
            <w:r w:rsidRPr="006B7E64">
              <w:rPr>
                <w:rFonts w:ascii="Arial" w:hAnsi="Arial" w:cs="Arial"/>
              </w:rPr>
              <w:sym w:font="Wingdings" w:char="F0FC"/>
            </w:r>
          </w:p>
        </w:tc>
        <w:tc>
          <w:tcPr>
            <w:tcW w:w="1559" w:type="dxa"/>
          </w:tcPr>
          <w:p w:rsidR="00681938" w:rsidRPr="002E39A1" w:rsidRDefault="00681938" w:rsidP="001B072A">
            <w:pPr>
              <w:tabs>
                <w:tab w:val="left" w:pos="1632"/>
              </w:tabs>
              <w:jc w:val="center"/>
              <w:rPr>
                <w:rFonts w:ascii="Arial" w:hAnsi="Arial" w:cs="Arial"/>
              </w:rPr>
            </w:pPr>
          </w:p>
        </w:tc>
      </w:tr>
      <w:tr w:rsidR="00681938" w:rsidTr="001B072A">
        <w:tc>
          <w:tcPr>
            <w:tcW w:w="5098" w:type="dxa"/>
          </w:tcPr>
          <w:p w:rsidR="00681938" w:rsidRDefault="00681938" w:rsidP="001B072A">
            <w:pPr>
              <w:tabs>
                <w:tab w:val="left" w:pos="1632"/>
              </w:tabs>
              <w:rPr>
                <w:rFonts w:asciiTheme="minorHAnsi" w:hAnsiTheme="minorHAnsi" w:cstheme="minorHAnsi"/>
              </w:rPr>
            </w:pPr>
            <w:r>
              <w:rPr>
                <w:rFonts w:asciiTheme="minorHAnsi" w:hAnsiTheme="minorHAnsi" w:cstheme="minorHAnsi"/>
              </w:rPr>
              <w:t>Portfolio of CPD with evidence of ability to maintain professional registration</w:t>
            </w:r>
          </w:p>
          <w:p w:rsidR="00681938" w:rsidRPr="001B072A" w:rsidRDefault="00681938" w:rsidP="001B072A">
            <w:pPr>
              <w:tabs>
                <w:tab w:val="left" w:pos="1632"/>
              </w:tabs>
              <w:rPr>
                <w:rFonts w:asciiTheme="minorHAnsi" w:hAnsiTheme="minorHAnsi" w:cstheme="minorHAnsi"/>
              </w:rPr>
            </w:pPr>
          </w:p>
        </w:tc>
        <w:tc>
          <w:tcPr>
            <w:tcW w:w="1701" w:type="dxa"/>
          </w:tcPr>
          <w:p w:rsidR="00681938" w:rsidRPr="007F4064" w:rsidRDefault="00681938" w:rsidP="001B072A">
            <w:pPr>
              <w:tabs>
                <w:tab w:val="left" w:pos="1632"/>
              </w:tabs>
              <w:jc w:val="center"/>
              <w:rPr>
                <w:rFonts w:ascii="Arial" w:hAnsi="Arial" w:cs="Arial"/>
              </w:rPr>
            </w:pPr>
            <w:r w:rsidRPr="006B7E64">
              <w:rPr>
                <w:rFonts w:ascii="Arial" w:hAnsi="Arial" w:cs="Arial"/>
              </w:rPr>
              <w:sym w:font="Wingdings" w:char="F0FC"/>
            </w:r>
          </w:p>
        </w:tc>
        <w:tc>
          <w:tcPr>
            <w:tcW w:w="1559" w:type="dxa"/>
          </w:tcPr>
          <w:p w:rsidR="00681938" w:rsidRPr="008B7985" w:rsidRDefault="00681938" w:rsidP="001B072A">
            <w:pPr>
              <w:tabs>
                <w:tab w:val="left" w:pos="1632"/>
              </w:tabs>
              <w:jc w:val="center"/>
              <w:rPr>
                <w:rFonts w:ascii="Arial" w:hAnsi="Arial" w:cs="Arial"/>
              </w:rPr>
            </w:pPr>
          </w:p>
        </w:tc>
      </w:tr>
      <w:tr w:rsidR="00EF0B3B" w:rsidTr="001B072A">
        <w:tc>
          <w:tcPr>
            <w:tcW w:w="5098" w:type="dxa"/>
          </w:tcPr>
          <w:p w:rsidR="00EF0B3B" w:rsidRDefault="00EF0B3B" w:rsidP="00EF0B3B">
            <w:pPr>
              <w:tabs>
                <w:tab w:val="left" w:pos="1632"/>
              </w:tabs>
              <w:rPr>
                <w:rFonts w:asciiTheme="minorHAnsi" w:hAnsiTheme="minorHAnsi" w:cstheme="minorHAnsi"/>
              </w:rPr>
            </w:pPr>
            <w:r>
              <w:rPr>
                <w:rFonts w:asciiTheme="minorHAnsi" w:hAnsiTheme="minorHAnsi" w:cstheme="minorHAnsi"/>
              </w:rPr>
              <w:t>E</w:t>
            </w:r>
            <w:r w:rsidRPr="00D32B4F">
              <w:rPr>
                <w:rFonts w:asciiTheme="minorHAnsi" w:hAnsiTheme="minorHAnsi" w:cstheme="minorHAnsi"/>
              </w:rPr>
              <w:t>xperience and training in management of diabetes</w:t>
            </w:r>
          </w:p>
          <w:p w:rsidR="00EF0B3B" w:rsidRDefault="00EF0B3B" w:rsidP="00EF0B3B">
            <w:pPr>
              <w:tabs>
                <w:tab w:val="left" w:pos="1632"/>
              </w:tabs>
              <w:rPr>
                <w:rFonts w:asciiTheme="minorHAnsi" w:hAnsiTheme="minorHAnsi" w:cstheme="minorHAnsi"/>
              </w:rPr>
            </w:pPr>
          </w:p>
        </w:tc>
        <w:tc>
          <w:tcPr>
            <w:tcW w:w="1701" w:type="dxa"/>
          </w:tcPr>
          <w:p w:rsidR="00EF0B3B" w:rsidRDefault="00EF0B3B" w:rsidP="00EF0B3B">
            <w:pPr>
              <w:tabs>
                <w:tab w:val="left" w:pos="1632"/>
              </w:tabs>
              <w:jc w:val="center"/>
              <w:rPr>
                <w:rFonts w:ascii="Arial" w:hAnsi="Arial" w:cs="Arial"/>
              </w:rPr>
            </w:pPr>
          </w:p>
        </w:tc>
        <w:tc>
          <w:tcPr>
            <w:tcW w:w="1559" w:type="dxa"/>
          </w:tcPr>
          <w:p w:rsidR="00EF0B3B" w:rsidRDefault="00EF0B3B" w:rsidP="00EF0B3B">
            <w:pPr>
              <w:tabs>
                <w:tab w:val="left" w:pos="1632"/>
              </w:tabs>
              <w:jc w:val="center"/>
              <w:rPr>
                <w:rFonts w:ascii="Arial" w:hAnsi="Arial" w:cs="Arial"/>
              </w:rPr>
            </w:pPr>
            <w:r w:rsidRPr="006B7E64">
              <w:rPr>
                <w:rFonts w:ascii="Arial" w:hAnsi="Arial" w:cs="Arial"/>
              </w:rPr>
              <w:sym w:font="Wingdings" w:char="F0FC"/>
            </w:r>
          </w:p>
        </w:tc>
      </w:tr>
      <w:tr w:rsidR="00EF0B3B" w:rsidRPr="001B072A" w:rsidTr="000B12F0">
        <w:tc>
          <w:tcPr>
            <w:tcW w:w="5098" w:type="dxa"/>
          </w:tcPr>
          <w:p w:rsidR="00EF0B3B" w:rsidRDefault="00EF0B3B" w:rsidP="00EF0B3B">
            <w:pPr>
              <w:tabs>
                <w:tab w:val="left" w:pos="1632"/>
              </w:tabs>
              <w:rPr>
                <w:rFonts w:asciiTheme="minorHAnsi" w:hAnsiTheme="minorHAnsi" w:cstheme="minorHAnsi"/>
              </w:rPr>
            </w:pPr>
            <w:r>
              <w:rPr>
                <w:rFonts w:asciiTheme="minorHAnsi" w:hAnsiTheme="minorHAnsi" w:cstheme="minorHAnsi"/>
              </w:rPr>
              <w:t xml:space="preserve">Experience of initiating </w:t>
            </w:r>
            <w:r w:rsidRPr="00D32B4F">
              <w:rPr>
                <w:rFonts w:asciiTheme="minorHAnsi" w:hAnsiTheme="minorHAnsi" w:cstheme="minorHAnsi"/>
              </w:rPr>
              <w:t>insulin/GLP1 therapies</w:t>
            </w:r>
          </w:p>
          <w:p w:rsidR="00EF0B3B" w:rsidRPr="001B072A" w:rsidRDefault="00EF0B3B" w:rsidP="00EF0B3B">
            <w:pPr>
              <w:autoSpaceDE w:val="0"/>
              <w:autoSpaceDN w:val="0"/>
              <w:adjustRightInd w:val="0"/>
              <w:rPr>
                <w:rFonts w:ascii="Arial" w:hAnsi="Arial" w:cs="Arial"/>
                <w:b/>
              </w:rPr>
            </w:pPr>
          </w:p>
        </w:tc>
        <w:tc>
          <w:tcPr>
            <w:tcW w:w="1701" w:type="dxa"/>
          </w:tcPr>
          <w:p w:rsidR="00EF0B3B" w:rsidRPr="001B072A" w:rsidRDefault="00EF0B3B" w:rsidP="00EF0B3B">
            <w:pPr>
              <w:autoSpaceDE w:val="0"/>
              <w:autoSpaceDN w:val="0"/>
              <w:adjustRightInd w:val="0"/>
              <w:jc w:val="center"/>
              <w:rPr>
                <w:rFonts w:ascii="Arial" w:hAnsi="Arial" w:cs="Arial"/>
                <w:b/>
              </w:rPr>
            </w:pPr>
          </w:p>
        </w:tc>
        <w:tc>
          <w:tcPr>
            <w:tcW w:w="1559" w:type="dxa"/>
          </w:tcPr>
          <w:p w:rsidR="00EF0B3B" w:rsidRPr="001B072A" w:rsidRDefault="00EF0B3B" w:rsidP="00EF0B3B">
            <w:pPr>
              <w:autoSpaceDE w:val="0"/>
              <w:autoSpaceDN w:val="0"/>
              <w:adjustRightInd w:val="0"/>
              <w:jc w:val="center"/>
              <w:rPr>
                <w:rFonts w:ascii="Arial" w:hAnsi="Arial" w:cs="Arial"/>
                <w:b/>
              </w:rPr>
            </w:pPr>
            <w:r w:rsidRPr="006B7E64">
              <w:rPr>
                <w:rFonts w:ascii="Arial" w:hAnsi="Arial" w:cs="Arial"/>
              </w:rPr>
              <w:sym w:font="Wingdings" w:char="F0FC"/>
            </w:r>
          </w:p>
        </w:tc>
      </w:tr>
      <w:tr w:rsidR="00EF0B3B" w:rsidTr="006F25D1">
        <w:tc>
          <w:tcPr>
            <w:tcW w:w="5098" w:type="dxa"/>
          </w:tcPr>
          <w:p w:rsidR="00EF0B3B" w:rsidRDefault="00EF0B3B" w:rsidP="00EF0B3B">
            <w:pPr>
              <w:tabs>
                <w:tab w:val="left" w:pos="1632"/>
              </w:tabs>
              <w:rPr>
                <w:rFonts w:asciiTheme="minorHAnsi" w:hAnsiTheme="minorHAnsi" w:cstheme="minorHAnsi"/>
              </w:rPr>
            </w:pPr>
            <w:r>
              <w:rPr>
                <w:rFonts w:asciiTheme="minorHAnsi" w:hAnsiTheme="minorHAnsi" w:cstheme="minorHAnsi"/>
              </w:rPr>
              <w:t>Experience of working in primary care</w:t>
            </w:r>
          </w:p>
          <w:p w:rsidR="00EF0B3B" w:rsidRDefault="00EF0B3B" w:rsidP="00EF0B3B">
            <w:pPr>
              <w:tabs>
                <w:tab w:val="left" w:pos="1632"/>
              </w:tabs>
              <w:rPr>
                <w:rFonts w:asciiTheme="minorHAnsi" w:hAnsiTheme="minorHAnsi" w:cstheme="minorHAnsi"/>
              </w:rPr>
            </w:pPr>
          </w:p>
        </w:tc>
        <w:tc>
          <w:tcPr>
            <w:tcW w:w="1701" w:type="dxa"/>
          </w:tcPr>
          <w:p w:rsidR="00EF0B3B" w:rsidRDefault="00EF0B3B" w:rsidP="00EF0B3B">
            <w:pPr>
              <w:tabs>
                <w:tab w:val="left" w:pos="1632"/>
              </w:tabs>
              <w:jc w:val="center"/>
              <w:rPr>
                <w:rFonts w:ascii="Arial" w:hAnsi="Arial" w:cs="Arial"/>
              </w:rPr>
            </w:pPr>
            <w:r>
              <w:rPr>
                <w:rFonts w:ascii="Arial" w:hAnsi="Arial" w:cs="Arial"/>
              </w:rPr>
              <w:t xml:space="preserve"> </w:t>
            </w:r>
          </w:p>
        </w:tc>
        <w:tc>
          <w:tcPr>
            <w:tcW w:w="1559" w:type="dxa"/>
          </w:tcPr>
          <w:p w:rsidR="00EF0B3B" w:rsidRPr="006B7E64" w:rsidRDefault="00EF0B3B" w:rsidP="00EF0B3B">
            <w:pPr>
              <w:tabs>
                <w:tab w:val="left" w:pos="1632"/>
              </w:tabs>
              <w:jc w:val="center"/>
              <w:rPr>
                <w:rFonts w:ascii="Arial" w:hAnsi="Arial" w:cs="Arial"/>
              </w:rPr>
            </w:pPr>
            <w:r w:rsidRPr="006B7E64">
              <w:rPr>
                <w:rFonts w:ascii="Arial" w:hAnsi="Arial" w:cs="Arial"/>
              </w:rPr>
              <w:sym w:font="Wingdings" w:char="F0FC"/>
            </w:r>
          </w:p>
        </w:tc>
      </w:tr>
      <w:tr w:rsidR="00EF0B3B" w:rsidTr="006F25D1">
        <w:tc>
          <w:tcPr>
            <w:tcW w:w="5098" w:type="dxa"/>
          </w:tcPr>
          <w:p w:rsidR="00EF0B3B" w:rsidRDefault="00EF0B3B" w:rsidP="00EF0B3B">
            <w:pPr>
              <w:tabs>
                <w:tab w:val="left" w:pos="1632"/>
              </w:tabs>
              <w:rPr>
                <w:rFonts w:asciiTheme="minorHAnsi" w:hAnsiTheme="minorHAnsi" w:cstheme="minorHAnsi"/>
              </w:rPr>
            </w:pPr>
            <w:r>
              <w:rPr>
                <w:rFonts w:asciiTheme="minorHAnsi" w:hAnsiTheme="minorHAnsi" w:cstheme="minorHAnsi"/>
              </w:rPr>
              <w:t>Experience of GMS contract and QOF requirements</w:t>
            </w:r>
          </w:p>
          <w:p w:rsidR="00EF0B3B" w:rsidRDefault="00EF0B3B" w:rsidP="00EF0B3B">
            <w:pPr>
              <w:tabs>
                <w:tab w:val="left" w:pos="1632"/>
              </w:tabs>
              <w:rPr>
                <w:rFonts w:asciiTheme="minorHAnsi" w:hAnsiTheme="minorHAnsi" w:cstheme="minorHAnsi"/>
              </w:rPr>
            </w:pPr>
          </w:p>
        </w:tc>
        <w:tc>
          <w:tcPr>
            <w:tcW w:w="1701" w:type="dxa"/>
          </w:tcPr>
          <w:p w:rsidR="00EF0B3B" w:rsidRDefault="00EF0B3B" w:rsidP="00EF0B3B">
            <w:pPr>
              <w:tabs>
                <w:tab w:val="left" w:pos="1632"/>
              </w:tabs>
              <w:jc w:val="center"/>
              <w:rPr>
                <w:rFonts w:ascii="Arial" w:hAnsi="Arial" w:cs="Arial"/>
              </w:rPr>
            </w:pPr>
          </w:p>
        </w:tc>
        <w:tc>
          <w:tcPr>
            <w:tcW w:w="1559" w:type="dxa"/>
          </w:tcPr>
          <w:p w:rsidR="00EF0B3B" w:rsidRPr="006B7E64" w:rsidRDefault="00EF0B3B" w:rsidP="00EF0B3B">
            <w:pPr>
              <w:tabs>
                <w:tab w:val="left" w:pos="1632"/>
              </w:tabs>
              <w:jc w:val="center"/>
              <w:rPr>
                <w:rFonts w:ascii="Arial" w:hAnsi="Arial" w:cs="Arial"/>
              </w:rPr>
            </w:pPr>
            <w:r w:rsidRPr="006B7E64">
              <w:rPr>
                <w:rFonts w:ascii="Arial" w:hAnsi="Arial" w:cs="Arial"/>
              </w:rPr>
              <w:sym w:font="Wingdings" w:char="F0FC"/>
            </w:r>
          </w:p>
        </w:tc>
      </w:tr>
      <w:tr w:rsidR="00EF0B3B" w:rsidTr="000B12F0">
        <w:tc>
          <w:tcPr>
            <w:tcW w:w="5098" w:type="dxa"/>
            <w:shd w:val="clear" w:color="auto" w:fill="D9D9D9" w:themeFill="background1" w:themeFillShade="D9"/>
          </w:tcPr>
          <w:p w:rsidR="00EF0B3B" w:rsidRPr="001B072A" w:rsidRDefault="00EF0B3B" w:rsidP="00EF0B3B">
            <w:pPr>
              <w:tabs>
                <w:tab w:val="left" w:pos="1632"/>
              </w:tabs>
              <w:rPr>
                <w:rFonts w:asciiTheme="minorHAnsi" w:hAnsiTheme="minorHAnsi" w:cstheme="minorHAnsi"/>
              </w:rPr>
            </w:pPr>
            <w:r>
              <w:rPr>
                <w:rFonts w:ascii="Arial" w:hAnsi="Arial" w:cs="Arial"/>
                <w:b/>
              </w:rPr>
              <w:t>K</w:t>
            </w:r>
            <w:r w:rsidRPr="001B072A">
              <w:rPr>
                <w:rFonts w:ascii="Arial" w:hAnsi="Arial" w:cs="Arial"/>
                <w:b/>
              </w:rPr>
              <w:t>nowledge and skills</w:t>
            </w:r>
          </w:p>
        </w:tc>
        <w:tc>
          <w:tcPr>
            <w:tcW w:w="1701" w:type="dxa"/>
            <w:shd w:val="clear" w:color="auto" w:fill="D9D9D9" w:themeFill="background1" w:themeFillShade="D9"/>
          </w:tcPr>
          <w:p w:rsidR="00EF0B3B" w:rsidRPr="006B7E64" w:rsidRDefault="00EF0B3B" w:rsidP="00EF0B3B">
            <w:pPr>
              <w:tabs>
                <w:tab w:val="left" w:pos="1632"/>
              </w:tabs>
              <w:jc w:val="center"/>
              <w:rPr>
                <w:rFonts w:ascii="Arial" w:hAnsi="Arial" w:cs="Arial"/>
              </w:rPr>
            </w:pPr>
            <w:r w:rsidRPr="001B072A">
              <w:rPr>
                <w:rFonts w:ascii="Arial" w:hAnsi="Arial" w:cs="Arial"/>
                <w:b/>
              </w:rPr>
              <w:t>Essential</w:t>
            </w:r>
          </w:p>
        </w:tc>
        <w:tc>
          <w:tcPr>
            <w:tcW w:w="1559" w:type="dxa"/>
            <w:shd w:val="clear" w:color="auto" w:fill="D9D9D9" w:themeFill="background1" w:themeFillShade="D9"/>
          </w:tcPr>
          <w:p w:rsidR="00EF0B3B" w:rsidRPr="008B7985" w:rsidRDefault="00EF0B3B" w:rsidP="00EF0B3B">
            <w:pPr>
              <w:tabs>
                <w:tab w:val="left" w:pos="1632"/>
              </w:tabs>
              <w:jc w:val="center"/>
              <w:rPr>
                <w:rFonts w:ascii="Arial" w:hAnsi="Arial" w:cs="Arial"/>
              </w:rPr>
            </w:pPr>
            <w:r w:rsidRPr="001B072A">
              <w:rPr>
                <w:rFonts w:ascii="Arial" w:hAnsi="Arial" w:cs="Arial"/>
                <w:b/>
              </w:rPr>
              <w:t>Desirable</w:t>
            </w:r>
          </w:p>
        </w:tc>
      </w:tr>
      <w:tr w:rsidR="00EF0B3B" w:rsidTr="001B072A">
        <w:tc>
          <w:tcPr>
            <w:tcW w:w="5098" w:type="dxa"/>
          </w:tcPr>
          <w:p w:rsidR="00EF0B3B" w:rsidRDefault="00EF0B3B" w:rsidP="00EF0B3B">
            <w:pPr>
              <w:tabs>
                <w:tab w:val="left" w:pos="1632"/>
              </w:tabs>
              <w:rPr>
                <w:rFonts w:asciiTheme="minorHAnsi" w:hAnsiTheme="minorHAnsi" w:cstheme="minorHAnsi"/>
              </w:rPr>
            </w:pPr>
            <w:r>
              <w:rPr>
                <w:rFonts w:asciiTheme="minorHAnsi" w:hAnsiTheme="minorHAnsi" w:cstheme="minorHAnsi"/>
              </w:rPr>
              <w:t>Evidence of clinical skills and experience in treatment room consultation</w:t>
            </w:r>
          </w:p>
          <w:p w:rsidR="00EF0B3B" w:rsidRPr="001B072A" w:rsidRDefault="00EF0B3B" w:rsidP="00EF0B3B">
            <w:pPr>
              <w:tabs>
                <w:tab w:val="left" w:pos="1632"/>
              </w:tabs>
              <w:rPr>
                <w:rFonts w:asciiTheme="minorHAnsi" w:hAnsiTheme="minorHAnsi" w:cstheme="minorHAnsi"/>
              </w:rPr>
            </w:pPr>
          </w:p>
        </w:tc>
        <w:tc>
          <w:tcPr>
            <w:tcW w:w="1701" w:type="dxa"/>
          </w:tcPr>
          <w:p w:rsidR="00EF0B3B" w:rsidRPr="006B7E64" w:rsidRDefault="00EF0B3B" w:rsidP="00EF0B3B">
            <w:pPr>
              <w:tabs>
                <w:tab w:val="left" w:pos="1632"/>
              </w:tabs>
              <w:jc w:val="center"/>
              <w:rPr>
                <w:rFonts w:ascii="Arial" w:hAnsi="Arial" w:cs="Arial"/>
              </w:rPr>
            </w:pPr>
            <w:r w:rsidRPr="006B7E64">
              <w:rPr>
                <w:rFonts w:ascii="Arial" w:hAnsi="Arial" w:cs="Arial"/>
              </w:rPr>
              <w:sym w:font="Wingdings" w:char="F0FC"/>
            </w:r>
          </w:p>
        </w:tc>
        <w:tc>
          <w:tcPr>
            <w:tcW w:w="1559" w:type="dxa"/>
          </w:tcPr>
          <w:p w:rsidR="00EF0B3B" w:rsidRPr="008B7985" w:rsidRDefault="00EF0B3B" w:rsidP="00EF0B3B">
            <w:pPr>
              <w:tabs>
                <w:tab w:val="left" w:pos="1632"/>
              </w:tabs>
              <w:jc w:val="center"/>
              <w:rPr>
                <w:rFonts w:ascii="Arial" w:hAnsi="Arial" w:cs="Arial"/>
              </w:rPr>
            </w:pPr>
          </w:p>
        </w:tc>
      </w:tr>
      <w:tr w:rsidR="00EF0B3B" w:rsidTr="001B072A">
        <w:tc>
          <w:tcPr>
            <w:tcW w:w="5098" w:type="dxa"/>
          </w:tcPr>
          <w:p w:rsidR="00EF0B3B" w:rsidRDefault="00EF0B3B" w:rsidP="00EF0B3B">
            <w:pPr>
              <w:tabs>
                <w:tab w:val="left" w:pos="1632"/>
              </w:tabs>
              <w:rPr>
                <w:rFonts w:asciiTheme="minorHAnsi" w:hAnsiTheme="minorHAnsi" w:cstheme="minorHAnsi"/>
              </w:rPr>
            </w:pPr>
            <w:r>
              <w:rPr>
                <w:rFonts w:asciiTheme="minorHAnsi" w:hAnsiTheme="minorHAnsi" w:cstheme="minorHAnsi"/>
              </w:rPr>
              <w:t>Assess complex health and wellbeing needs and develop, monitor and review care plans to meet specific needs</w:t>
            </w:r>
          </w:p>
          <w:p w:rsidR="00EF0B3B" w:rsidRPr="001B072A" w:rsidRDefault="00EF0B3B" w:rsidP="00EF0B3B">
            <w:pPr>
              <w:tabs>
                <w:tab w:val="left" w:pos="1632"/>
              </w:tabs>
              <w:rPr>
                <w:rFonts w:asciiTheme="minorHAnsi" w:hAnsiTheme="minorHAnsi" w:cstheme="minorHAnsi"/>
              </w:rPr>
            </w:pPr>
          </w:p>
        </w:tc>
        <w:tc>
          <w:tcPr>
            <w:tcW w:w="1701" w:type="dxa"/>
          </w:tcPr>
          <w:p w:rsidR="00EF0B3B" w:rsidRPr="007F4064" w:rsidRDefault="00EF0B3B" w:rsidP="00EF0B3B">
            <w:pPr>
              <w:tabs>
                <w:tab w:val="left" w:pos="1632"/>
              </w:tabs>
              <w:jc w:val="center"/>
              <w:rPr>
                <w:rFonts w:ascii="Arial" w:hAnsi="Arial" w:cs="Arial"/>
              </w:rPr>
            </w:pPr>
            <w:r w:rsidRPr="006B7E64">
              <w:rPr>
                <w:rFonts w:ascii="Arial" w:hAnsi="Arial" w:cs="Arial"/>
              </w:rPr>
              <w:sym w:font="Wingdings" w:char="F0FC"/>
            </w:r>
          </w:p>
        </w:tc>
        <w:tc>
          <w:tcPr>
            <w:tcW w:w="1559" w:type="dxa"/>
          </w:tcPr>
          <w:p w:rsidR="00EF0B3B" w:rsidRPr="008B7985" w:rsidRDefault="00EF0B3B" w:rsidP="00EF0B3B">
            <w:pPr>
              <w:tabs>
                <w:tab w:val="left" w:pos="1632"/>
              </w:tabs>
              <w:jc w:val="center"/>
              <w:rPr>
                <w:rFonts w:ascii="Arial" w:hAnsi="Arial" w:cs="Arial"/>
              </w:rPr>
            </w:pPr>
          </w:p>
        </w:tc>
      </w:tr>
      <w:tr w:rsidR="00EF0B3B" w:rsidTr="001B072A">
        <w:tc>
          <w:tcPr>
            <w:tcW w:w="5098" w:type="dxa"/>
          </w:tcPr>
          <w:p w:rsidR="00EF0B3B" w:rsidRPr="001B072A" w:rsidRDefault="00EF0B3B" w:rsidP="00EF0B3B">
            <w:pPr>
              <w:tabs>
                <w:tab w:val="left" w:pos="1632"/>
              </w:tabs>
              <w:rPr>
                <w:rFonts w:asciiTheme="minorHAnsi" w:hAnsiTheme="minorHAnsi" w:cstheme="minorHAnsi"/>
              </w:rPr>
            </w:pPr>
            <w:r w:rsidRPr="001B072A">
              <w:rPr>
                <w:rFonts w:asciiTheme="minorHAnsi" w:hAnsiTheme="minorHAnsi" w:cstheme="minorHAnsi"/>
              </w:rPr>
              <w:t>Understands the importance of evidence-based practice</w:t>
            </w:r>
          </w:p>
          <w:p w:rsidR="00EF0B3B" w:rsidRPr="001B072A" w:rsidRDefault="00EF0B3B" w:rsidP="00EF0B3B">
            <w:pPr>
              <w:tabs>
                <w:tab w:val="left" w:pos="1632"/>
              </w:tabs>
              <w:rPr>
                <w:rFonts w:asciiTheme="minorHAnsi" w:hAnsiTheme="minorHAnsi" w:cstheme="minorHAnsi"/>
              </w:rPr>
            </w:pPr>
          </w:p>
        </w:tc>
        <w:tc>
          <w:tcPr>
            <w:tcW w:w="1701" w:type="dxa"/>
          </w:tcPr>
          <w:p w:rsidR="00EF0B3B" w:rsidRPr="007F4064" w:rsidRDefault="00EF0B3B" w:rsidP="00EF0B3B">
            <w:pPr>
              <w:tabs>
                <w:tab w:val="left" w:pos="1632"/>
              </w:tabs>
              <w:jc w:val="center"/>
              <w:rPr>
                <w:rFonts w:ascii="Arial" w:hAnsi="Arial" w:cs="Arial"/>
              </w:rPr>
            </w:pPr>
            <w:r w:rsidRPr="006B7E64">
              <w:rPr>
                <w:rFonts w:ascii="Arial" w:hAnsi="Arial" w:cs="Arial"/>
              </w:rPr>
              <w:sym w:font="Wingdings" w:char="F0FC"/>
            </w:r>
          </w:p>
        </w:tc>
        <w:tc>
          <w:tcPr>
            <w:tcW w:w="1559" w:type="dxa"/>
          </w:tcPr>
          <w:p w:rsidR="00EF0B3B" w:rsidRPr="008B7985" w:rsidRDefault="00EF0B3B" w:rsidP="00EF0B3B">
            <w:pPr>
              <w:tabs>
                <w:tab w:val="left" w:pos="1632"/>
              </w:tabs>
              <w:jc w:val="center"/>
              <w:rPr>
                <w:rFonts w:ascii="Arial" w:hAnsi="Arial" w:cs="Arial"/>
              </w:rPr>
            </w:pPr>
          </w:p>
        </w:tc>
      </w:tr>
      <w:tr w:rsidR="00EF0B3B" w:rsidTr="001B072A">
        <w:tc>
          <w:tcPr>
            <w:tcW w:w="5098" w:type="dxa"/>
          </w:tcPr>
          <w:p w:rsidR="00EF0B3B" w:rsidRPr="001B072A" w:rsidRDefault="00EF0B3B" w:rsidP="00EF0B3B">
            <w:pPr>
              <w:tabs>
                <w:tab w:val="left" w:pos="1632"/>
              </w:tabs>
              <w:rPr>
                <w:rFonts w:asciiTheme="minorHAnsi" w:hAnsiTheme="minorHAnsi" w:cstheme="minorHAnsi"/>
              </w:rPr>
            </w:pPr>
            <w:r w:rsidRPr="001B072A">
              <w:rPr>
                <w:rFonts w:asciiTheme="minorHAnsi" w:hAnsiTheme="minorHAnsi" w:cstheme="minorHAnsi"/>
              </w:rPr>
              <w:t>Broad knowledge of clinical governance</w:t>
            </w:r>
          </w:p>
          <w:p w:rsidR="00EF0B3B" w:rsidRPr="001B072A" w:rsidRDefault="00EF0B3B" w:rsidP="00EF0B3B">
            <w:pPr>
              <w:tabs>
                <w:tab w:val="left" w:pos="1632"/>
              </w:tabs>
              <w:rPr>
                <w:rFonts w:asciiTheme="minorHAnsi" w:hAnsiTheme="minorHAnsi" w:cstheme="minorHAnsi"/>
              </w:rPr>
            </w:pPr>
          </w:p>
        </w:tc>
        <w:tc>
          <w:tcPr>
            <w:tcW w:w="1701" w:type="dxa"/>
          </w:tcPr>
          <w:p w:rsidR="00EF0B3B" w:rsidRPr="007F4064" w:rsidRDefault="00EF0B3B" w:rsidP="00EF0B3B">
            <w:pPr>
              <w:tabs>
                <w:tab w:val="left" w:pos="1632"/>
              </w:tabs>
              <w:jc w:val="center"/>
              <w:rPr>
                <w:rFonts w:ascii="Arial" w:hAnsi="Arial" w:cs="Arial"/>
              </w:rPr>
            </w:pPr>
            <w:r w:rsidRPr="006B7E64">
              <w:rPr>
                <w:rFonts w:ascii="Arial" w:hAnsi="Arial" w:cs="Arial"/>
              </w:rPr>
              <w:sym w:font="Wingdings" w:char="F0FC"/>
            </w:r>
          </w:p>
        </w:tc>
        <w:tc>
          <w:tcPr>
            <w:tcW w:w="1559" w:type="dxa"/>
          </w:tcPr>
          <w:p w:rsidR="00EF0B3B" w:rsidRPr="008B7985" w:rsidRDefault="00EF0B3B" w:rsidP="00EF0B3B">
            <w:pPr>
              <w:tabs>
                <w:tab w:val="left" w:pos="1632"/>
              </w:tabs>
              <w:jc w:val="center"/>
              <w:rPr>
                <w:rFonts w:ascii="Arial" w:hAnsi="Arial" w:cs="Arial"/>
              </w:rPr>
            </w:pPr>
          </w:p>
        </w:tc>
      </w:tr>
    </w:tbl>
    <w:p w:rsidR="00681938" w:rsidRDefault="00681938">
      <w:r>
        <w:br w:type="page"/>
      </w:r>
    </w:p>
    <w:tbl>
      <w:tblPr>
        <w:tblStyle w:val="TableGrid"/>
        <w:tblW w:w="0" w:type="auto"/>
        <w:tblLook w:val="04A0" w:firstRow="1" w:lastRow="0" w:firstColumn="1" w:lastColumn="0" w:noHBand="0" w:noVBand="1"/>
      </w:tblPr>
      <w:tblGrid>
        <w:gridCol w:w="5098"/>
        <w:gridCol w:w="1701"/>
        <w:gridCol w:w="1559"/>
      </w:tblGrid>
      <w:tr w:rsidR="00681938" w:rsidTr="001B072A">
        <w:tc>
          <w:tcPr>
            <w:tcW w:w="5098" w:type="dxa"/>
          </w:tcPr>
          <w:p w:rsidR="00681938" w:rsidRPr="001B072A" w:rsidRDefault="00681938" w:rsidP="001B072A">
            <w:pPr>
              <w:tabs>
                <w:tab w:val="left" w:pos="1632"/>
              </w:tabs>
              <w:rPr>
                <w:rFonts w:asciiTheme="minorHAnsi" w:hAnsiTheme="minorHAnsi" w:cstheme="minorHAnsi"/>
              </w:rPr>
            </w:pPr>
            <w:r w:rsidRPr="001B072A">
              <w:rPr>
                <w:rFonts w:asciiTheme="minorHAnsi" w:hAnsiTheme="minorHAnsi" w:cstheme="minorHAnsi"/>
              </w:rPr>
              <w:lastRenderedPageBreak/>
              <w:t>Ability to record accurate clinical notes</w:t>
            </w:r>
          </w:p>
          <w:p w:rsidR="00681938" w:rsidRPr="001B072A" w:rsidRDefault="00681938" w:rsidP="001B072A">
            <w:pPr>
              <w:tabs>
                <w:tab w:val="left" w:pos="1632"/>
              </w:tabs>
              <w:rPr>
                <w:rFonts w:asciiTheme="minorHAnsi" w:hAnsiTheme="minorHAnsi" w:cstheme="minorHAnsi"/>
              </w:rPr>
            </w:pPr>
          </w:p>
        </w:tc>
        <w:tc>
          <w:tcPr>
            <w:tcW w:w="1701" w:type="dxa"/>
          </w:tcPr>
          <w:p w:rsidR="00681938" w:rsidRPr="007F4064" w:rsidRDefault="00681938" w:rsidP="001B072A">
            <w:pPr>
              <w:tabs>
                <w:tab w:val="left" w:pos="1632"/>
              </w:tabs>
              <w:jc w:val="center"/>
              <w:rPr>
                <w:rFonts w:ascii="Arial" w:hAnsi="Arial" w:cs="Arial"/>
              </w:rPr>
            </w:pPr>
            <w:r w:rsidRPr="006B7E64">
              <w:rPr>
                <w:rFonts w:ascii="Arial" w:hAnsi="Arial" w:cs="Arial"/>
              </w:rPr>
              <w:sym w:font="Wingdings" w:char="F0FC"/>
            </w:r>
          </w:p>
        </w:tc>
        <w:tc>
          <w:tcPr>
            <w:tcW w:w="1559" w:type="dxa"/>
          </w:tcPr>
          <w:p w:rsidR="00681938" w:rsidRPr="007F4064" w:rsidRDefault="00681938" w:rsidP="001B072A">
            <w:pPr>
              <w:tabs>
                <w:tab w:val="left" w:pos="1632"/>
              </w:tabs>
              <w:jc w:val="center"/>
              <w:rPr>
                <w:rFonts w:ascii="Arial" w:hAnsi="Arial" w:cs="Arial"/>
              </w:rPr>
            </w:pPr>
          </w:p>
        </w:tc>
      </w:tr>
      <w:tr w:rsidR="00681938" w:rsidTr="001B072A">
        <w:tc>
          <w:tcPr>
            <w:tcW w:w="5098" w:type="dxa"/>
          </w:tcPr>
          <w:p w:rsidR="00681938" w:rsidRPr="001B072A" w:rsidRDefault="00681938" w:rsidP="001B072A">
            <w:pPr>
              <w:tabs>
                <w:tab w:val="left" w:pos="1632"/>
              </w:tabs>
              <w:rPr>
                <w:rFonts w:asciiTheme="minorHAnsi" w:hAnsiTheme="minorHAnsi" w:cstheme="minorHAnsi"/>
              </w:rPr>
            </w:pPr>
            <w:r w:rsidRPr="001B072A">
              <w:rPr>
                <w:rFonts w:asciiTheme="minorHAnsi" w:hAnsiTheme="minorHAnsi" w:cstheme="minorHAnsi"/>
              </w:rPr>
              <w:t>Ability to work within own scope of practice and understand when to refer to GPs</w:t>
            </w:r>
          </w:p>
          <w:p w:rsidR="00681938" w:rsidRPr="001B072A" w:rsidRDefault="00681938" w:rsidP="001B072A">
            <w:pPr>
              <w:tabs>
                <w:tab w:val="left" w:pos="1632"/>
              </w:tabs>
              <w:rPr>
                <w:rFonts w:asciiTheme="minorHAnsi" w:hAnsiTheme="minorHAnsi" w:cstheme="minorHAnsi"/>
              </w:rPr>
            </w:pPr>
          </w:p>
        </w:tc>
        <w:tc>
          <w:tcPr>
            <w:tcW w:w="1701" w:type="dxa"/>
          </w:tcPr>
          <w:p w:rsidR="00681938" w:rsidRPr="007F4064" w:rsidRDefault="00681938" w:rsidP="001B072A">
            <w:pPr>
              <w:tabs>
                <w:tab w:val="left" w:pos="1632"/>
              </w:tabs>
              <w:jc w:val="center"/>
              <w:rPr>
                <w:rFonts w:ascii="Arial" w:hAnsi="Arial" w:cs="Arial"/>
              </w:rPr>
            </w:pPr>
            <w:r w:rsidRPr="006B7E64">
              <w:rPr>
                <w:rFonts w:ascii="Arial" w:hAnsi="Arial" w:cs="Arial"/>
              </w:rPr>
              <w:sym w:font="Wingdings" w:char="F0FC"/>
            </w:r>
          </w:p>
        </w:tc>
        <w:tc>
          <w:tcPr>
            <w:tcW w:w="1559" w:type="dxa"/>
          </w:tcPr>
          <w:p w:rsidR="00681938" w:rsidRPr="008B7985" w:rsidRDefault="00681938" w:rsidP="001B072A">
            <w:pPr>
              <w:tabs>
                <w:tab w:val="left" w:pos="1632"/>
              </w:tabs>
              <w:jc w:val="center"/>
              <w:rPr>
                <w:rFonts w:ascii="Arial" w:hAnsi="Arial" w:cs="Arial"/>
              </w:rPr>
            </w:pPr>
          </w:p>
        </w:tc>
      </w:tr>
      <w:tr w:rsidR="00681938" w:rsidTr="001B072A">
        <w:tc>
          <w:tcPr>
            <w:tcW w:w="5098" w:type="dxa"/>
          </w:tcPr>
          <w:p w:rsidR="00681938" w:rsidRPr="001B072A" w:rsidRDefault="00681938" w:rsidP="001B072A">
            <w:pPr>
              <w:tabs>
                <w:tab w:val="left" w:pos="1632"/>
              </w:tabs>
              <w:rPr>
                <w:rFonts w:asciiTheme="minorHAnsi" w:hAnsiTheme="minorHAnsi" w:cstheme="minorHAnsi"/>
              </w:rPr>
            </w:pPr>
            <w:r>
              <w:rPr>
                <w:rFonts w:asciiTheme="minorHAnsi" w:hAnsiTheme="minorHAnsi" w:cstheme="minorHAnsi"/>
              </w:rPr>
              <w:t>Understanding of the wider determinants of health, including social, economic and environmental factors and their impact on communities</w:t>
            </w:r>
          </w:p>
          <w:p w:rsidR="00681938" w:rsidRPr="001B072A" w:rsidRDefault="00681938" w:rsidP="001B072A">
            <w:pPr>
              <w:tabs>
                <w:tab w:val="left" w:pos="1632"/>
              </w:tabs>
              <w:rPr>
                <w:rFonts w:asciiTheme="minorHAnsi" w:hAnsiTheme="minorHAnsi" w:cstheme="minorHAnsi"/>
              </w:rPr>
            </w:pPr>
          </w:p>
        </w:tc>
        <w:tc>
          <w:tcPr>
            <w:tcW w:w="1701" w:type="dxa"/>
          </w:tcPr>
          <w:p w:rsidR="00681938" w:rsidRPr="006B7E64" w:rsidRDefault="00681938" w:rsidP="001B072A">
            <w:pPr>
              <w:tabs>
                <w:tab w:val="left" w:pos="1632"/>
              </w:tabs>
              <w:jc w:val="center"/>
              <w:rPr>
                <w:rFonts w:ascii="Arial" w:hAnsi="Arial" w:cs="Arial"/>
              </w:rPr>
            </w:pPr>
            <w:r w:rsidRPr="006B7E64">
              <w:rPr>
                <w:rFonts w:ascii="Arial" w:hAnsi="Arial" w:cs="Arial"/>
              </w:rPr>
              <w:sym w:font="Wingdings" w:char="F0FC"/>
            </w:r>
          </w:p>
        </w:tc>
        <w:tc>
          <w:tcPr>
            <w:tcW w:w="1559" w:type="dxa"/>
          </w:tcPr>
          <w:p w:rsidR="00681938" w:rsidRPr="006B7E64" w:rsidRDefault="00681938" w:rsidP="001B072A">
            <w:pPr>
              <w:tabs>
                <w:tab w:val="left" w:pos="1632"/>
              </w:tabs>
              <w:jc w:val="center"/>
              <w:rPr>
                <w:rFonts w:ascii="Arial" w:hAnsi="Arial" w:cs="Arial"/>
              </w:rPr>
            </w:pPr>
          </w:p>
        </w:tc>
      </w:tr>
      <w:tr w:rsidR="00681938" w:rsidTr="001B072A">
        <w:tc>
          <w:tcPr>
            <w:tcW w:w="5098" w:type="dxa"/>
          </w:tcPr>
          <w:p w:rsidR="00681938" w:rsidRPr="001B072A" w:rsidRDefault="00681938" w:rsidP="001B072A">
            <w:pPr>
              <w:tabs>
                <w:tab w:val="left" w:pos="1632"/>
              </w:tabs>
              <w:rPr>
                <w:rFonts w:asciiTheme="minorHAnsi" w:hAnsiTheme="minorHAnsi" w:cstheme="minorHAnsi"/>
              </w:rPr>
            </w:pPr>
            <w:r w:rsidRPr="001B072A">
              <w:rPr>
                <w:rFonts w:asciiTheme="minorHAnsi" w:hAnsiTheme="minorHAnsi" w:cstheme="minorHAnsi"/>
              </w:rPr>
              <w:t>Polite and confident, flexible and cooperative</w:t>
            </w:r>
          </w:p>
          <w:p w:rsidR="00681938" w:rsidRPr="001B072A" w:rsidRDefault="00681938" w:rsidP="001B072A">
            <w:pPr>
              <w:tabs>
                <w:tab w:val="left" w:pos="1632"/>
              </w:tabs>
              <w:rPr>
                <w:rFonts w:asciiTheme="minorHAnsi" w:hAnsiTheme="minorHAnsi" w:cstheme="minorHAnsi"/>
              </w:rPr>
            </w:pPr>
          </w:p>
        </w:tc>
        <w:tc>
          <w:tcPr>
            <w:tcW w:w="1701" w:type="dxa"/>
          </w:tcPr>
          <w:p w:rsidR="00681938" w:rsidRPr="006B7E64" w:rsidRDefault="00681938" w:rsidP="001B072A">
            <w:pPr>
              <w:tabs>
                <w:tab w:val="left" w:pos="1632"/>
              </w:tabs>
              <w:jc w:val="center"/>
              <w:rPr>
                <w:rFonts w:ascii="Arial" w:hAnsi="Arial" w:cs="Arial"/>
              </w:rPr>
            </w:pPr>
            <w:r w:rsidRPr="00BC6D55">
              <w:rPr>
                <w:rFonts w:ascii="Arial" w:hAnsi="Arial" w:cs="Arial"/>
              </w:rPr>
              <w:sym w:font="Wingdings" w:char="F0FC"/>
            </w:r>
          </w:p>
        </w:tc>
        <w:tc>
          <w:tcPr>
            <w:tcW w:w="1559" w:type="dxa"/>
          </w:tcPr>
          <w:p w:rsidR="00681938" w:rsidRPr="006B7E64" w:rsidRDefault="00681938" w:rsidP="001B072A">
            <w:pPr>
              <w:tabs>
                <w:tab w:val="left" w:pos="1632"/>
              </w:tabs>
              <w:jc w:val="center"/>
              <w:rPr>
                <w:rFonts w:ascii="Arial" w:hAnsi="Arial" w:cs="Arial"/>
              </w:rPr>
            </w:pPr>
          </w:p>
        </w:tc>
      </w:tr>
      <w:tr w:rsidR="00681938" w:rsidTr="001B072A">
        <w:tc>
          <w:tcPr>
            <w:tcW w:w="5098" w:type="dxa"/>
          </w:tcPr>
          <w:p w:rsidR="00681938" w:rsidRPr="001B072A" w:rsidRDefault="00681938" w:rsidP="001B072A">
            <w:pPr>
              <w:tabs>
                <w:tab w:val="left" w:pos="1632"/>
              </w:tabs>
              <w:rPr>
                <w:rFonts w:asciiTheme="minorHAnsi" w:hAnsiTheme="minorHAnsi" w:cstheme="minorHAnsi"/>
              </w:rPr>
            </w:pPr>
            <w:r w:rsidRPr="001B072A">
              <w:rPr>
                <w:rFonts w:asciiTheme="minorHAnsi" w:hAnsiTheme="minorHAnsi" w:cstheme="minorHAnsi"/>
              </w:rPr>
              <w:t>Motivated, forward thinker</w:t>
            </w:r>
          </w:p>
          <w:p w:rsidR="00681938" w:rsidRPr="001B072A" w:rsidRDefault="00681938" w:rsidP="001B072A">
            <w:pPr>
              <w:tabs>
                <w:tab w:val="left" w:pos="1632"/>
              </w:tabs>
              <w:rPr>
                <w:rFonts w:asciiTheme="minorHAnsi" w:hAnsiTheme="minorHAnsi" w:cstheme="minorHAnsi"/>
              </w:rPr>
            </w:pPr>
          </w:p>
        </w:tc>
        <w:tc>
          <w:tcPr>
            <w:tcW w:w="1701" w:type="dxa"/>
          </w:tcPr>
          <w:p w:rsidR="00681938" w:rsidRPr="006B7E64" w:rsidRDefault="00681938" w:rsidP="001B072A">
            <w:pPr>
              <w:tabs>
                <w:tab w:val="left" w:pos="1632"/>
              </w:tabs>
              <w:jc w:val="center"/>
              <w:rPr>
                <w:rFonts w:ascii="Arial" w:hAnsi="Arial" w:cs="Arial"/>
              </w:rPr>
            </w:pPr>
            <w:r w:rsidRPr="00BC6D55">
              <w:rPr>
                <w:rFonts w:ascii="Arial" w:hAnsi="Arial" w:cs="Arial"/>
              </w:rPr>
              <w:sym w:font="Wingdings" w:char="F0FC"/>
            </w:r>
          </w:p>
        </w:tc>
        <w:tc>
          <w:tcPr>
            <w:tcW w:w="1559" w:type="dxa"/>
          </w:tcPr>
          <w:p w:rsidR="00681938" w:rsidRPr="006B7E64" w:rsidRDefault="00681938" w:rsidP="001B072A">
            <w:pPr>
              <w:tabs>
                <w:tab w:val="left" w:pos="1632"/>
              </w:tabs>
              <w:jc w:val="center"/>
              <w:rPr>
                <w:rFonts w:ascii="Arial" w:hAnsi="Arial" w:cs="Arial"/>
              </w:rPr>
            </w:pPr>
          </w:p>
        </w:tc>
      </w:tr>
      <w:tr w:rsidR="00681938" w:rsidTr="001B072A">
        <w:tc>
          <w:tcPr>
            <w:tcW w:w="5098" w:type="dxa"/>
          </w:tcPr>
          <w:p w:rsidR="00681938" w:rsidRPr="001B072A" w:rsidRDefault="00681938" w:rsidP="001B072A">
            <w:pPr>
              <w:tabs>
                <w:tab w:val="left" w:pos="1632"/>
              </w:tabs>
              <w:rPr>
                <w:rFonts w:asciiTheme="minorHAnsi" w:hAnsiTheme="minorHAnsi" w:cstheme="minorHAnsi"/>
              </w:rPr>
            </w:pPr>
            <w:r w:rsidRPr="001B072A">
              <w:rPr>
                <w:rFonts w:asciiTheme="minorHAnsi" w:hAnsiTheme="minorHAnsi" w:cstheme="minorHAnsi"/>
              </w:rPr>
              <w:t>Problem solver with the ability to process information accurately and effectively, interpreting data as required</w:t>
            </w:r>
          </w:p>
          <w:p w:rsidR="00681938" w:rsidRPr="001B072A" w:rsidRDefault="00681938" w:rsidP="001B072A">
            <w:pPr>
              <w:tabs>
                <w:tab w:val="left" w:pos="1632"/>
              </w:tabs>
              <w:rPr>
                <w:rFonts w:asciiTheme="minorHAnsi" w:hAnsiTheme="minorHAnsi" w:cstheme="minorHAnsi"/>
              </w:rPr>
            </w:pPr>
          </w:p>
        </w:tc>
        <w:tc>
          <w:tcPr>
            <w:tcW w:w="1701" w:type="dxa"/>
          </w:tcPr>
          <w:p w:rsidR="00681938" w:rsidRPr="006B7E64" w:rsidRDefault="00681938" w:rsidP="001B072A">
            <w:pPr>
              <w:tabs>
                <w:tab w:val="left" w:pos="1632"/>
              </w:tabs>
              <w:jc w:val="center"/>
              <w:rPr>
                <w:rFonts w:ascii="Arial" w:hAnsi="Arial" w:cs="Arial"/>
              </w:rPr>
            </w:pPr>
            <w:r w:rsidRPr="00BC6D55">
              <w:rPr>
                <w:rFonts w:ascii="Arial" w:hAnsi="Arial" w:cs="Arial"/>
              </w:rPr>
              <w:sym w:font="Wingdings" w:char="F0FC"/>
            </w:r>
          </w:p>
        </w:tc>
        <w:tc>
          <w:tcPr>
            <w:tcW w:w="1559" w:type="dxa"/>
          </w:tcPr>
          <w:p w:rsidR="00681938" w:rsidRPr="006B7E64" w:rsidRDefault="00681938" w:rsidP="001B072A">
            <w:pPr>
              <w:tabs>
                <w:tab w:val="left" w:pos="1632"/>
              </w:tabs>
              <w:jc w:val="center"/>
              <w:rPr>
                <w:rFonts w:ascii="Arial" w:hAnsi="Arial" w:cs="Arial"/>
              </w:rPr>
            </w:pPr>
          </w:p>
        </w:tc>
      </w:tr>
      <w:tr w:rsidR="00681938" w:rsidTr="001B072A">
        <w:tc>
          <w:tcPr>
            <w:tcW w:w="5098" w:type="dxa"/>
          </w:tcPr>
          <w:p w:rsidR="00681938" w:rsidRPr="001B072A" w:rsidRDefault="00681938" w:rsidP="001B072A">
            <w:pPr>
              <w:tabs>
                <w:tab w:val="left" w:pos="1632"/>
              </w:tabs>
              <w:rPr>
                <w:rFonts w:asciiTheme="minorHAnsi" w:hAnsiTheme="minorHAnsi" w:cstheme="minorHAnsi"/>
              </w:rPr>
            </w:pPr>
            <w:r w:rsidRPr="001B072A">
              <w:rPr>
                <w:rFonts w:asciiTheme="minorHAnsi" w:hAnsiTheme="minorHAnsi" w:cstheme="minorHAnsi"/>
              </w:rPr>
              <w:t>High levels of integrity and loyalty</w:t>
            </w:r>
          </w:p>
          <w:p w:rsidR="00681938" w:rsidRPr="001B072A" w:rsidRDefault="00681938" w:rsidP="001B072A">
            <w:pPr>
              <w:tabs>
                <w:tab w:val="left" w:pos="1632"/>
              </w:tabs>
              <w:rPr>
                <w:rFonts w:asciiTheme="minorHAnsi" w:hAnsiTheme="minorHAnsi" w:cstheme="minorHAnsi"/>
              </w:rPr>
            </w:pPr>
          </w:p>
        </w:tc>
        <w:tc>
          <w:tcPr>
            <w:tcW w:w="1701" w:type="dxa"/>
          </w:tcPr>
          <w:p w:rsidR="00681938" w:rsidRPr="006B7E64" w:rsidRDefault="00681938" w:rsidP="001B072A">
            <w:pPr>
              <w:tabs>
                <w:tab w:val="left" w:pos="1632"/>
              </w:tabs>
              <w:jc w:val="center"/>
              <w:rPr>
                <w:rFonts w:ascii="Arial" w:hAnsi="Arial" w:cs="Arial"/>
              </w:rPr>
            </w:pPr>
            <w:r w:rsidRPr="00BC6D55">
              <w:rPr>
                <w:rFonts w:ascii="Arial" w:hAnsi="Arial" w:cs="Arial"/>
              </w:rPr>
              <w:sym w:font="Wingdings" w:char="F0FC"/>
            </w:r>
          </w:p>
        </w:tc>
        <w:tc>
          <w:tcPr>
            <w:tcW w:w="1559" w:type="dxa"/>
          </w:tcPr>
          <w:p w:rsidR="00681938" w:rsidRPr="006B7E64" w:rsidRDefault="00681938" w:rsidP="001B072A">
            <w:pPr>
              <w:tabs>
                <w:tab w:val="left" w:pos="1632"/>
              </w:tabs>
              <w:jc w:val="center"/>
              <w:rPr>
                <w:rFonts w:ascii="Arial" w:hAnsi="Arial" w:cs="Arial"/>
              </w:rPr>
            </w:pPr>
          </w:p>
        </w:tc>
      </w:tr>
      <w:tr w:rsidR="00681938" w:rsidTr="001B072A">
        <w:tc>
          <w:tcPr>
            <w:tcW w:w="5098" w:type="dxa"/>
          </w:tcPr>
          <w:p w:rsidR="00681938" w:rsidRPr="001B072A" w:rsidRDefault="00681938" w:rsidP="001B072A">
            <w:pPr>
              <w:tabs>
                <w:tab w:val="left" w:pos="1632"/>
              </w:tabs>
              <w:rPr>
                <w:rFonts w:asciiTheme="minorHAnsi" w:hAnsiTheme="minorHAnsi" w:cstheme="minorHAnsi"/>
              </w:rPr>
            </w:pPr>
            <w:r w:rsidRPr="001B072A">
              <w:rPr>
                <w:rFonts w:asciiTheme="minorHAnsi" w:hAnsiTheme="minorHAnsi" w:cstheme="minorHAnsi"/>
              </w:rPr>
              <w:t>Sensitive and empathetic in distressing situations as well as ability to work under pressure/in stressful situations</w:t>
            </w:r>
            <w:r w:rsidRPr="001B072A" w:rsidDel="00D440F1">
              <w:rPr>
                <w:rFonts w:asciiTheme="minorHAnsi" w:hAnsiTheme="minorHAnsi" w:cstheme="minorHAnsi"/>
              </w:rPr>
              <w:t xml:space="preserve"> </w:t>
            </w:r>
          </w:p>
          <w:p w:rsidR="00681938" w:rsidRPr="001B072A" w:rsidRDefault="00681938" w:rsidP="001B072A">
            <w:pPr>
              <w:tabs>
                <w:tab w:val="left" w:pos="1632"/>
              </w:tabs>
              <w:rPr>
                <w:rFonts w:asciiTheme="minorHAnsi" w:hAnsiTheme="minorHAnsi" w:cstheme="minorHAnsi"/>
              </w:rPr>
            </w:pPr>
          </w:p>
        </w:tc>
        <w:tc>
          <w:tcPr>
            <w:tcW w:w="1701" w:type="dxa"/>
          </w:tcPr>
          <w:p w:rsidR="00681938" w:rsidRPr="006B7E64" w:rsidRDefault="00681938" w:rsidP="001B072A">
            <w:pPr>
              <w:tabs>
                <w:tab w:val="left" w:pos="1632"/>
              </w:tabs>
              <w:jc w:val="center"/>
              <w:rPr>
                <w:rFonts w:ascii="Arial" w:hAnsi="Arial" w:cs="Arial"/>
              </w:rPr>
            </w:pPr>
            <w:r w:rsidRPr="00BC6D55">
              <w:rPr>
                <w:rFonts w:ascii="Arial" w:hAnsi="Arial" w:cs="Arial"/>
              </w:rPr>
              <w:sym w:font="Wingdings" w:char="F0FC"/>
            </w:r>
          </w:p>
        </w:tc>
        <w:tc>
          <w:tcPr>
            <w:tcW w:w="1559" w:type="dxa"/>
          </w:tcPr>
          <w:p w:rsidR="00681938" w:rsidRPr="006B7E64" w:rsidRDefault="00681938" w:rsidP="001B072A">
            <w:pPr>
              <w:tabs>
                <w:tab w:val="left" w:pos="1632"/>
              </w:tabs>
              <w:jc w:val="center"/>
              <w:rPr>
                <w:rFonts w:ascii="Arial" w:hAnsi="Arial" w:cs="Arial"/>
              </w:rPr>
            </w:pPr>
          </w:p>
        </w:tc>
      </w:tr>
      <w:tr w:rsidR="00681938" w:rsidTr="001B072A">
        <w:tc>
          <w:tcPr>
            <w:tcW w:w="5098" w:type="dxa"/>
          </w:tcPr>
          <w:p w:rsidR="00681938" w:rsidRDefault="00681938" w:rsidP="001B072A">
            <w:pPr>
              <w:tabs>
                <w:tab w:val="left" w:pos="1632"/>
              </w:tabs>
              <w:rPr>
                <w:rFonts w:asciiTheme="minorHAnsi" w:hAnsiTheme="minorHAnsi" w:cstheme="minorHAnsi"/>
              </w:rPr>
            </w:pPr>
            <w:r>
              <w:rPr>
                <w:rFonts w:asciiTheme="minorHAnsi" w:hAnsiTheme="minorHAnsi" w:cstheme="minorHAnsi"/>
              </w:rPr>
              <w:t xml:space="preserve">Knowledge/experience of </w:t>
            </w:r>
            <w:proofErr w:type="spellStart"/>
            <w:r>
              <w:rPr>
                <w:rFonts w:asciiTheme="minorHAnsi" w:hAnsiTheme="minorHAnsi" w:cstheme="minorHAnsi"/>
              </w:rPr>
              <w:t>SystemOne</w:t>
            </w:r>
            <w:proofErr w:type="spellEnd"/>
          </w:p>
          <w:p w:rsidR="00681938" w:rsidRPr="001B072A" w:rsidRDefault="00681938" w:rsidP="001B072A">
            <w:pPr>
              <w:tabs>
                <w:tab w:val="left" w:pos="1632"/>
              </w:tabs>
              <w:rPr>
                <w:rFonts w:asciiTheme="minorHAnsi" w:hAnsiTheme="minorHAnsi" w:cstheme="minorHAnsi"/>
              </w:rPr>
            </w:pPr>
          </w:p>
        </w:tc>
        <w:tc>
          <w:tcPr>
            <w:tcW w:w="1701" w:type="dxa"/>
          </w:tcPr>
          <w:p w:rsidR="00681938" w:rsidRPr="006B7E64" w:rsidRDefault="00681938" w:rsidP="001B072A">
            <w:pPr>
              <w:tabs>
                <w:tab w:val="left" w:pos="1632"/>
              </w:tabs>
              <w:jc w:val="center"/>
              <w:rPr>
                <w:rFonts w:ascii="Arial" w:hAnsi="Arial" w:cs="Arial"/>
              </w:rPr>
            </w:pPr>
          </w:p>
        </w:tc>
        <w:tc>
          <w:tcPr>
            <w:tcW w:w="1559" w:type="dxa"/>
          </w:tcPr>
          <w:p w:rsidR="00681938" w:rsidRPr="002E39A1" w:rsidDel="00042813" w:rsidRDefault="00681938" w:rsidP="001B072A">
            <w:pPr>
              <w:tabs>
                <w:tab w:val="left" w:pos="1632"/>
              </w:tabs>
              <w:jc w:val="center"/>
              <w:rPr>
                <w:rFonts w:ascii="Arial" w:hAnsi="Arial" w:cs="Arial"/>
              </w:rPr>
            </w:pPr>
            <w:r w:rsidRPr="006B7E64">
              <w:rPr>
                <w:rFonts w:ascii="Arial" w:hAnsi="Arial" w:cs="Arial"/>
              </w:rPr>
              <w:sym w:font="Wingdings" w:char="F0FC"/>
            </w:r>
          </w:p>
        </w:tc>
      </w:tr>
      <w:tr w:rsidR="00681938" w:rsidTr="001B072A">
        <w:tc>
          <w:tcPr>
            <w:tcW w:w="5098" w:type="dxa"/>
          </w:tcPr>
          <w:p w:rsidR="00681938" w:rsidRPr="001B072A" w:rsidRDefault="00681938" w:rsidP="001B072A">
            <w:pPr>
              <w:tabs>
                <w:tab w:val="left" w:pos="1632"/>
              </w:tabs>
              <w:rPr>
                <w:rFonts w:asciiTheme="minorHAnsi" w:hAnsiTheme="minorHAnsi" w:cstheme="minorHAnsi"/>
              </w:rPr>
            </w:pPr>
            <w:r w:rsidRPr="001B072A">
              <w:rPr>
                <w:rFonts w:asciiTheme="minorHAnsi" w:hAnsiTheme="minorHAnsi" w:cstheme="minorHAnsi"/>
              </w:rPr>
              <w:t>Knowledge of public health issues in the local area</w:t>
            </w:r>
          </w:p>
          <w:p w:rsidR="00681938" w:rsidRPr="001B072A" w:rsidRDefault="00681938" w:rsidP="001B072A">
            <w:pPr>
              <w:tabs>
                <w:tab w:val="left" w:pos="1632"/>
              </w:tabs>
              <w:rPr>
                <w:rFonts w:asciiTheme="minorHAnsi" w:hAnsiTheme="minorHAnsi" w:cstheme="minorHAnsi"/>
              </w:rPr>
            </w:pPr>
          </w:p>
        </w:tc>
        <w:tc>
          <w:tcPr>
            <w:tcW w:w="1701" w:type="dxa"/>
          </w:tcPr>
          <w:p w:rsidR="00681938" w:rsidRPr="008B7985" w:rsidRDefault="00681938" w:rsidP="001B072A">
            <w:pPr>
              <w:tabs>
                <w:tab w:val="left" w:pos="1632"/>
              </w:tabs>
              <w:jc w:val="center"/>
              <w:rPr>
                <w:rFonts w:ascii="Arial" w:hAnsi="Arial" w:cs="Arial"/>
              </w:rPr>
            </w:pPr>
          </w:p>
        </w:tc>
        <w:tc>
          <w:tcPr>
            <w:tcW w:w="1559" w:type="dxa"/>
          </w:tcPr>
          <w:p w:rsidR="00681938" w:rsidRPr="007F4064" w:rsidRDefault="00681938" w:rsidP="001B072A">
            <w:pPr>
              <w:tabs>
                <w:tab w:val="left" w:pos="1632"/>
              </w:tabs>
              <w:jc w:val="center"/>
              <w:rPr>
                <w:rFonts w:ascii="Arial" w:hAnsi="Arial" w:cs="Arial"/>
              </w:rPr>
            </w:pPr>
            <w:r w:rsidRPr="006B7E64">
              <w:rPr>
                <w:rFonts w:ascii="Arial" w:hAnsi="Arial" w:cs="Arial"/>
              </w:rPr>
              <w:sym w:font="Wingdings" w:char="F0FC"/>
            </w:r>
          </w:p>
        </w:tc>
      </w:tr>
      <w:tr w:rsidR="00681938" w:rsidRPr="001B072A" w:rsidTr="000B12F0">
        <w:tc>
          <w:tcPr>
            <w:tcW w:w="5098" w:type="dxa"/>
          </w:tcPr>
          <w:p w:rsidR="00681938" w:rsidRPr="001B072A" w:rsidRDefault="00681938" w:rsidP="001B072A">
            <w:pPr>
              <w:tabs>
                <w:tab w:val="left" w:pos="1632"/>
              </w:tabs>
              <w:rPr>
                <w:rFonts w:asciiTheme="minorHAnsi" w:hAnsiTheme="minorHAnsi" w:cstheme="minorHAnsi"/>
              </w:rPr>
            </w:pPr>
            <w:r w:rsidRPr="001B072A">
              <w:rPr>
                <w:rFonts w:asciiTheme="minorHAnsi" w:hAnsiTheme="minorHAnsi" w:cstheme="minorHAnsi"/>
              </w:rPr>
              <w:t>Awareness of issues within the wider health arena</w:t>
            </w:r>
          </w:p>
          <w:p w:rsidR="00681938" w:rsidRPr="001B072A" w:rsidRDefault="00681938" w:rsidP="001B072A">
            <w:pPr>
              <w:autoSpaceDE w:val="0"/>
              <w:autoSpaceDN w:val="0"/>
              <w:adjustRightInd w:val="0"/>
              <w:rPr>
                <w:rFonts w:ascii="Arial" w:hAnsi="Arial" w:cs="Arial"/>
                <w:b/>
              </w:rPr>
            </w:pPr>
          </w:p>
        </w:tc>
        <w:tc>
          <w:tcPr>
            <w:tcW w:w="1701" w:type="dxa"/>
          </w:tcPr>
          <w:p w:rsidR="00681938" w:rsidRPr="001B072A" w:rsidRDefault="00681938" w:rsidP="001B072A">
            <w:pPr>
              <w:autoSpaceDE w:val="0"/>
              <w:autoSpaceDN w:val="0"/>
              <w:adjustRightInd w:val="0"/>
              <w:rPr>
                <w:rFonts w:ascii="Arial" w:hAnsi="Arial" w:cs="Arial"/>
                <w:b/>
              </w:rPr>
            </w:pPr>
          </w:p>
        </w:tc>
        <w:tc>
          <w:tcPr>
            <w:tcW w:w="1559" w:type="dxa"/>
          </w:tcPr>
          <w:p w:rsidR="00681938" w:rsidRPr="001B072A" w:rsidRDefault="00681938" w:rsidP="00EF0B3B">
            <w:pPr>
              <w:autoSpaceDE w:val="0"/>
              <w:autoSpaceDN w:val="0"/>
              <w:adjustRightInd w:val="0"/>
              <w:jc w:val="center"/>
              <w:rPr>
                <w:rFonts w:ascii="Arial" w:hAnsi="Arial" w:cs="Arial"/>
                <w:b/>
              </w:rPr>
            </w:pPr>
            <w:r w:rsidRPr="008506A4">
              <w:rPr>
                <w:rFonts w:ascii="Arial" w:hAnsi="Arial" w:cs="Arial"/>
              </w:rPr>
              <w:sym w:font="Wingdings" w:char="F0FC"/>
            </w:r>
          </w:p>
        </w:tc>
      </w:tr>
      <w:tr w:rsidR="00681938" w:rsidRPr="001B072A" w:rsidTr="000B12F0">
        <w:tc>
          <w:tcPr>
            <w:tcW w:w="5098" w:type="dxa"/>
            <w:shd w:val="clear" w:color="auto" w:fill="D9D9D9" w:themeFill="background1" w:themeFillShade="D9"/>
          </w:tcPr>
          <w:p w:rsidR="00681938" w:rsidRPr="001B072A" w:rsidRDefault="00681938" w:rsidP="001B072A">
            <w:pPr>
              <w:tabs>
                <w:tab w:val="left" w:pos="1632"/>
              </w:tabs>
              <w:rPr>
                <w:rFonts w:asciiTheme="minorHAnsi" w:hAnsiTheme="minorHAnsi" w:cstheme="minorHAnsi"/>
              </w:rPr>
            </w:pPr>
            <w:r w:rsidRPr="001B072A">
              <w:rPr>
                <w:rFonts w:ascii="Arial" w:hAnsi="Arial" w:cs="Arial"/>
                <w:b/>
              </w:rPr>
              <w:t>Other requirements</w:t>
            </w:r>
          </w:p>
        </w:tc>
        <w:tc>
          <w:tcPr>
            <w:tcW w:w="1701" w:type="dxa"/>
            <w:shd w:val="clear" w:color="auto" w:fill="D9D9D9" w:themeFill="background1" w:themeFillShade="D9"/>
          </w:tcPr>
          <w:p w:rsidR="00681938" w:rsidRPr="002E39A1" w:rsidRDefault="00681938" w:rsidP="001B072A">
            <w:pPr>
              <w:tabs>
                <w:tab w:val="left" w:pos="1632"/>
              </w:tabs>
              <w:jc w:val="center"/>
              <w:rPr>
                <w:rFonts w:ascii="Arial" w:hAnsi="Arial" w:cs="Arial"/>
              </w:rPr>
            </w:pPr>
            <w:r w:rsidRPr="001B072A">
              <w:rPr>
                <w:rFonts w:ascii="Arial" w:hAnsi="Arial" w:cs="Arial"/>
                <w:b/>
              </w:rPr>
              <w:t>Essential</w:t>
            </w:r>
          </w:p>
        </w:tc>
        <w:tc>
          <w:tcPr>
            <w:tcW w:w="1559" w:type="dxa"/>
            <w:shd w:val="clear" w:color="auto" w:fill="D9D9D9" w:themeFill="background1" w:themeFillShade="D9"/>
          </w:tcPr>
          <w:p w:rsidR="00681938" w:rsidRPr="007F4064" w:rsidRDefault="00681938" w:rsidP="001B072A">
            <w:pPr>
              <w:tabs>
                <w:tab w:val="left" w:pos="1632"/>
              </w:tabs>
              <w:jc w:val="center"/>
              <w:rPr>
                <w:rFonts w:ascii="Arial" w:hAnsi="Arial" w:cs="Arial"/>
              </w:rPr>
            </w:pPr>
            <w:r w:rsidRPr="001B072A">
              <w:rPr>
                <w:rFonts w:ascii="Arial" w:hAnsi="Arial" w:cs="Arial"/>
                <w:b/>
              </w:rPr>
              <w:t>Desirable</w:t>
            </w:r>
          </w:p>
        </w:tc>
      </w:tr>
      <w:tr w:rsidR="00681938" w:rsidRPr="001B072A" w:rsidTr="001B072A">
        <w:tc>
          <w:tcPr>
            <w:tcW w:w="5098" w:type="dxa"/>
          </w:tcPr>
          <w:p w:rsidR="00681938" w:rsidRPr="001B072A" w:rsidRDefault="00681938" w:rsidP="001B072A">
            <w:pPr>
              <w:tabs>
                <w:tab w:val="left" w:pos="1632"/>
              </w:tabs>
              <w:rPr>
                <w:rFonts w:asciiTheme="minorHAnsi" w:hAnsiTheme="minorHAnsi" w:cstheme="minorHAnsi"/>
              </w:rPr>
            </w:pPr>
            <w:r w:rsidRPr="001B072A">
              <w:rPr>
                <w:rFonts w:asciiTheme="minorHAnsi" w:hAnsiTheme="minorHAnsi" w:cstheme="minorHAnsi"/>
              </w:rPr>
              <w:t>Disclosure Barring Service (DBS) check</w:t>
            </w:r>
          </w:p>
          <w:p w:rsidR="00681938" w:rsidRPr="001B072A" w:rsidRDefault="00681938" w:rsidP="001B072A">
            <w:pPr>
              <w:tabs>
                <w:tab w:val="left" w:pos="1632"/>
              </w:tabs>
              <w:rPr>
                <w:rFonts w:asciiTheme="minorHAnsi" w:hAnsiTheme="minorHAnsi" w:cstheme="minorHAnsi"/>
              </w:rPr>
            </w:pPr>
          </w:p>
        </w:tc>
        <w:tc>
          <w:tcPr>
            <w:tcW w:w="1701" w:type="dxa"/>
          </w:tcPr>
          <w:p w:rsidR="00681938" w:rsidRPr="002E39A1" w:rsidRDefault="00681938" w:rsidP="001B072A">
            <w:pPr>
              <w:tabs>
                <w:tab w:val="left" w:pos="1632"/>
              </w:tabs>
              <w:jc w:val="center"/>
              <w:rPr>
                <w:rFonts w:ascii="Arial" w:hAnsi="Arial" w:cs="Arial"/>
              </w:rPr>
            </w:pPr>
            <w:r w:rsidRPr="002E39A1">
              <w:rPr>
                <w:rFonts w:ascii="Arial" w:hAnsi="Arial" w:cs="Arial"/>
              </w:rPr>
              <w:sym w:font="Wingdings" w:char="F0FC"/>
            </w:r>
          </w:p>
        </w:tc>
        <w:tc>
          <w:tcPr>
            <w:tcW w:w="1559" w:type="dxa"/>
          </w:tcPr>
          <w:p w:rsidR="00681938" w:rsidRPr="007F4064" w:rsidRDefault="00681938" w:rsidP="001B072A">
            <w:pPr>
              <w:tabs>
                <w:tab w:val="left" w:pos="1632"/>
              </w:tabs>
              <w:jc w:val="center"/>
              <w:rPr>
                <w:rFonts w:ascii="Arial" w:hAnsi="Arial" w:cs="Arial"/>
              </w:rPr>
            </w:pPr>
          </w:p>
        </w:tc>
      </w:tr>
      <w:tr w:rsidR="00681938" w:rsidRPr="001B072A" w:rsidTr="001B072A">
        <w:tc>
          <w:tcPr>
            <w:tcW w:w="5098" w:type="dxa"/>
          </w:tcPr>
          <w:p w:rsidR="00681938" w:rsidRPr="001B072A" w:rsidRDefault="00681938" w:rsidP="001B072A">
            <w:pPr>
              <w:tabs>
                <w:tab w:val="left" w:pos="1632"/>
              </w:tabs>
              <w:rPr>
                <w:rFonts w:asciiTheme="minorHAnsi" w:hAnsiTheme="minorHAnsi" w:cstheme="minorHAnsi"/>
              </w:rPr>
            </w:pPr>
            <w:r w:rsidRPr="001B072A">
              <w:rPr>
                <w:rFonts w:asciiTheme="minorHAnsi" w:hAnsiTheme="minorHAnsi" w:cstheme="minorHAnsi"/>
              </w:rPr>
              <w:t>Occupational Health clearance</w:t>
            </w:r>
          </w:p>
          <w:p w:rsidR="00681938" w:rsidRPr="001B072A" w:rsidRDefault="00681938" w:rsidP="001B072A">
            <w:pPr>
              <w:tabs>
                <w:tab w:val="left" w:pos="1632"/>
              </w:tabs>
              <w:rPr>
                <w:rFonts w:asciiTheme="minorHAnsi" w:hAnsiTheme="minorHAnsi" w:cstheme="minorHAnsi"/>
              </w:rPr>
            </w:pPr>
          </w:p>
        </w:tc>
        <w:tc>
          <w:tcPr>
            <w:tcW w:w="1701" w:type="dxa"/>
          </w:tcPr>
          <w:p w:rsidR="00681938" w:rsidRPr="002E39A1" w:rsidRDefault="00681938" w:rsidP="001B072A">
            <w:pPr>
              <w:tabs>
                <w:tab w:val="left" w:pos="1632"/>
              </w:tabs>
              <w:jc w:val="center"/>
              <w:rPr>
                <w:rFonts w:ascii="Arial" w:hAnsi="Arial" w:cs="Arial"/>
              </w:rPr>
            </w:pPr>
            <w:r w:rsidRPr="002E39A1">
              <w:rPr>
                <w:rFonts w:ascii="Arial" w:hAnsi="Arial" w:cs="Arial"/>
              </w:rPr>
              <w:sym w:font="Wingdings" w:char="F0FC"/>
            </w:r>
          </w:p>
        </w:tc>
        <w:tc>
          <w:tcPr>
            <w:tcW w:w="1559" w:type="dxa"/>
          </w:tcPr>
          <w:p w:rsidR="00681938" w:rsidRPr="007F4064" w:rsidRDefault="00681938" w:rsidP="001B072A">
            <w:pPr>
              <w:tabs>
                <w:tab w:val="left" w:pos="1632"/>
              </w:tabs>
              <w:jc w:val="center"/>
              <w:rPr>
                <w:rFonts w:ascii="Arial" w:hAnsi="Arial" w:cs="Arial"/>
              </w:rPr>
            </w:pPr>
          </w:p>
        </w:tc>
      </w:tr>
      <w:tr w:rsidR="00681938" w:rsidRPr="001B072A" w:rsidTr="001B072A">
        <w:tc>
          <w:tcPr>
            <w:tcW w:w="5098" w:type="dxa"/>
          </w:tcPr>
          <w:p w:rsidR="00681938" w:rsidRDefault="00681938" w:rsidP="001B072A">
            <w:pPr>
              <w:tabs>
                <w:tab w:val="left" w:pos="1632"/>
              </w:tabs>
              <w:rPr>
                <w:rFonts w:asciiTheme="minorHAnsi" w:hAnsiTheme="minorHAnsi" w:cstheme="minorHAnsi"/>
              </w:rPr>
            </w:pPr>
            <w:r w:rsidRPr="001B072A">
              <w:rPr>
                <w:rFonts w:asciiTheme="minorHAnsi" w:hAnsiTheme="minorHAnsi" w:cstheme="minorHAnsi"/>
              </w:rPr>
              <w:t>Meet the requirements and produce evidence for nurse revalidation</w:t>
            </w:r>
          </w:p>
          <w:p w:rsidR="00681938" w:rsidRPr="001B072A" w:rsidRDefault="00681938" w:rsidP="001B072A">
            <w:pPr>
              <w:tabs>
                <w:tab w:val="left" w:pos="1632"/>
              </w:tabs>
              <w:rPr>
                <w:rFonts w:asciiTheme="minorHAnsi" w:hAnsiTheme="minorHAnsi" w:cstheme="minorHAnsi"/>
              </w:rPr>
            </w:pPr>
          </w:p>
        </w:tc>
        <w:tc>
          <w:tcPr>
            <w:tcW w:w="1701" w:type="dxa"/>
          </w:tcPr>
          <w:p w:rsidR="00681938" w:rsidRPr="002E39A1" w:rsidRDefault="00681938" w:rsidP="001B072A">
            <w:pPr>
              <w:tabs>
                <w:tab w:val="left" w:pos="1632"/>
              </w:tabs>
              <w:jc w:val="center"/>
              <w:rPr>
                <w:rFonts w:ascii="Arial" w:hAnsi="Arial" w:cs="Arial"/>
              </w:rPr>
            </w:pPr>
            <w:r w:rsidRPr="002E39A1">
              <w:rPr>
                <w:rFonts w:ascii="Arial" w:hAnsi="Arial" w:cs="Arial"/>
              </w:rPr>
              <w:sym w:font="Wingdings" w:char="F0FC"/>
            </w:r>
            <w:r w:rsidRPr="002E39A1">
              <w:rPr>
                <w:rFonts w:ascii="Arial" w:hAnsi="Arial" w:cs="Arial"/>
              </w:rPr>
              <w:t xml:space="preserve"> </w:t>
            </w:r>
          </w:p>
        </w:tc>
        <w:tc>
          <w:tcPr>
            <w:tcW w:w="1559" w:type="dxa"/>
          </w:tcPr>
          <w:p w:rsidR="00681938" w:rsidRPr="007F4064" w:rsidRDefault="00681938" w:rsidP="001B072A">
            <w:pPr>
              <w:tabs>
                <w:tab w:val="left" w:pos="1632"/>
              </w:tabs>
              <w:jc w:val="center"/>
              <w:rPr>
                <w:rFonts w:ascii="Arial" w:hAnsi="Arial" w:cs="Arial"/>
              </w:rPr>
            </w:pPr>
          </w:p>
        </w:tc>
      </w:tr>
      <w:tr w:rsidR="00681938" w:rsidRPr="001B072A" w:rsidTr="001B072A">
        <w:tc>
          <w:tcPr>
            <w:tcW w:w="5098" w:type="dxa"/>
          </w:tcPr>
          <w:p w:rsidR="00681938" w:rsidRPr="001B072A" w:rsidRDefault="00681938" w:rsidP="001B072A">
            <w:pPr>
              <w:tabs>
                <w:tab w:val="left" w:pos="1632"/>
              </w:tabs>
              <w:rPr>
                <w:rFonts w:asciiTheme="minorHAnsi" w:hAnsiTheme="minorHAnsi" w:cstheme="minorHAnsi"/>
              </w:rPr>
            </w:pPr>
            <w:r w:rsidRPr="001B072A">
              <w:rPr>
                <w:rFonts w:asciiTheme="minorHAnsi" w:hAnsiTheme="minorHAnsi" w:cstheme="minorHAnsi"/>
              </w:rPr>
              <w:t xml:space="preserve">Evidence of continuing professional development (CPD) </w:t>
            </w:r>
          </w:p>
          <w:p w:rsidR="00681938" w:rsidRPr="001B072A" w:rsidRDefault="00681938" w:rsidP="001B072A">
            <w:pPr>
              <w:tabs>
                <w:tab w:val="left" w:pos="1632"/>
              </w:tabs>
              <w:rPr>
                <w:rFonts w:asciiTheme="minorHAnsi" w:hAnsiTheme="minorHAnsi" w:cstheme="minorHAnsi"/>
              </w:rPr>
            </w:pPr>
          </w:p>
        </w:tc>
        <w:tc>
          <w:tcPr>
            <w:tcW w:w="1701" w:type="dxa"/>
          </w:tcPr>
          <w:p w:rsidR="00681938" w:rsidRPr="002212AA" w:rsidRDefault="00681938" w:rsidP="001B072A">
            <w:pPr>
              <w:tabs>
                <w:tab w:val="left" w:pos="1632"/>
              </w:tabs>
              <w:jc w:val="center"/>
              <w:rPr>
                <w:rFonts w:ascii="Arial" w:hAnsi="Arial" w:cs="Arial"/>
              </w:rPr>
            </w:pPr>
            <w:r w:rsidRPr="007F4064">
              <w:rPr>
                <w:rFonts w:ascii="Arial" w:hAnsi="Arial" w:cs="Arial"/>
              </w:rPr>
              <w:sym w:font="Wingdings" w:char="F0FC"/>
            </w:r>
          </w:p>
        </w:tc>
        <w:tc>
          <w:tcPr>
            <w:tcW w:w="1559" w:type="dxa"/>
          </w:tcPr>
          <w:p w:rsidR="00681938" w:rsidRPr="008B7985" w:rsidRDefault="00681938" w:rsidP="001B072A">
            <w:pPr>
              <w:tabs>
                <w:tab w:val="left" w:pos="1632"/>
              </w:tabs>
              <w:jc w:val="center"/>
              <w:rPr>
                <w:rFonts w:ascii="Arial" w:hAnsi="Arial" w:cs="Arial"/>
              </w:rPr>
            </w:pPr>
          </w:p>
        </w:tc>
      </w:tr>
      <w:tr w:rsidR="00681938" w:rsidRPr="001B072A" w:rsidTr="001B072A">
        <w:tc>
          <w:tcPr>
            <w:tcW w:w="5098" w:type="dxa"/>
          </w:tcPr>
          <w:p w:rsidR="00681938" w:rsidRPr="001B072A" w:rsidRDefault="00681938" w:rsidP="001B072A">
            <w:pPr>
              <w:tabs>
                <w:tab w:val="left" w:pos="1632"/>
              </w:tabs>
              <w:rPr>
                <w:rFonts w:asciiTheme="minorHAnsi" w:hAnsiTheme="minorHAnsi" w:cstheme="minorHAnsi"/>
              </w:rPr>
            </w:pPr>
            <w:r w:rsidRPr="001B072A">
              <w:rPr>
                <w:rFonts w:asciiTheme="minorHAnsi" w:hAnsiTheme="minorHAnsi" w:cstheme="minorHAnsi"/>
              </w:rPr>
              <w:t>Flexibility to work outside core office hours</w:t>
            </w:r>
          </w:p>
          <w:p w:rsidR="00681938" w:rsidRPr="001B072A" w:rsidRDefault="00681938" w:rsidP="001B072A">
            <w:pPr>
              <w:tabs>
                <w:tab w:val="left" w:pos="1632"/>
              </w:tabs>
              <w:rPr>
                <w:rFonts w:asciiTheme="minorHAnsi" w:hAnsiTheme="minorHAnsi" w:cstheme="minorHAnsi"/>
              </w:rPr>
            </w:pPr>
          </w:p>
        </w:tc>
        <w:tc>
          <w:tcPr>
            <w:tcW w:w="1701" w:type="dxa"/>
          </w:tcPr>
          <w:p w:rsidR="00681938" w:rsidRPr="002212AA" w:rsidRDefault="00681938" w:rsidP="001B072A">
            <w:pPr>
              <w:tabs>
                <w:tab w:val="left" w:pos="1632"/>
              </w:tabs>
              <w:jc w:val="center"/>
              <w:rPr>
                <w:rFonts w:ascii="Arial" w:hAnsi="Arial" w:cs="Arial"/>
              </w:rPr>
            </w:pPr>
          </w:p>
        </w:tc>
        <w:tc>
          <w:tcPr>
            <w:tcW w:w="1559" w:type="dxa"/>
          </w:tcPr>
          <w:p w:rsidR="00681938" w:rsidRPr="007F4064" w:rsidRDefault="00681938" w:rsidP="001B072A">
            <w:pPr>
              <w:tabs>
                <w:tab w:val="left" w:pos="1632"/>
              </w:tabs>
              <w:jc w:val="center"/>
              <w:rPr>
                <w:rFonts w:ascii="Arial" w:hAnsi="Arial" w:cs="Arial"/>
              </w:rPr>
            </w:pPr>
            <w:r w:rsidRPr="007F4064">
              <w:rPr>
                <w:rFonts w:ascii="Arial" w:hAnsi="Arial" w:cs="Arial"/>
              </w:rPr>
              <w:sym w:font="Wingdings" w:char="F0FC"/>
            </w:r>
          </w:p>
        </w:tc>
      </w:tr>
    </w:tbl>
    <w:p w:rsidR="001B072A" w:rsidRDefault="001B072A" w:rsidP="001B072A">
      <w:pPr>
        <w:tabs>
          <w:tab w:val="left" w:pos="2268"/>
        </w:tabs>
        <w:rPr>
          <w:rFonts w:ascii="Calibri" w:hAnsi="Calibri" w:cs="Tahoma"/>
          <w:color w:val="333333"/>
          <w:szCs w:val="24"/>
        </w:rPr>
      </w:pPr>
    </w:p>
    <w:p w:rsidR="00A30AA4" w:rsidRDefault="001B072A" w:rsidP="001B072A">
      <w:pPr>
        <w:autoSpaceDE w:val="0"/>
        <w:autoSpaceDN w:val="0"/>
        <w:adjustRightInd w:val="0"/>
        <w:rPr>
          <w:rFonts w:asciiTheme="minorHAnsi" w:hAnsiTheme="minorHAnsi" w:cstheme="minorHAnsi"/>
        </w:rPr>
      </w:pPr>
      <w:r w:rsidRPr="001B072A">
        <w:rPr>
          <w:rFonts w:asciiTheme="minorHAnsi" w:hAnsiTheme="minorHAnsi" w:cstheme="minorHAnsi"/>
        </w:rPr>
        <w:t>Please note: The job description and person specification may be amended in discussion with the post holder.</w:t>
      </w:r>
    </w:p>
    <w:p w:rsidR="00A30AA4" w:rsidRDefault="00A30AA4">
      <w:pPr>
        <w:spacing w:after="200" w:line="276" w:lineRule="auto"/>
        <w:rPr>
          <w:rFonts w:asciiTheme="minorHAnsi" w:hAnsiTheme="minorHAnsi" w:cstheme="minorHAnsi"/>
        </w:rPr>
      </w:pPr>
    </w:p>
    <w:p w:rsidR="001B072A" w:rsidRPr="001B072A" w:rsidRDefault="001B072A" w:rsidP="001B072A">
      <w:pPr>
        <w:autoSpaceDE w:val="0"/>
        <w:autoSpaceDN w:val="0"/>
        <w:adjustRightInd w:val="0"/>
        <w:rPr>
          <w:rFonts w:asciiTheme="minorHAnsi" w:hAnsiTheme="minorHAnsi" w:cstheme="minorHAnsi"/>
        </w:rPr>
      </w:pPr>
    </w:p>
    <w:sectPr w:rsidR="001B072A" w:rsidRPr="001B072A" w:rsidSect="00681938">
      <w:headerReference w:type="default" r:id="rId7"/>
      <w:footerReference w:type="default" r:id="rId8"/>
      <w:headerReference w:type="first" r:id="rId9"/>
      <w:pgSz w:w="11906" w:h="16838"/>
      <w:pgMar w:top="851" w:right="1133" w:bottom="851" w:left="1440" w:header="426" w:footer="40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2943" w:rsidRDefault="00882943" w:rsidP="00AF4571">
      <w:r>
        <w:separator/>
      </w:r>
    </w:p>
  </w:endnote>
  <w:endnote w:type="continuationSeparator" w:id="0">
    <w:p w:rsidR="00882943" w:rsidRDefault="00882943" w:rsidP="00AF45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5195625"/>
      <w:docPartObj>
        <w:docPartGallery w:val="Page Numbers (Bottom of Page)"/>
        <w:docPartUnique/>
      </w:docPartObj>
    </w:sdtPr>
    <w:sdtEndPr>
      <w:rPr>
        <w:rFonts w:asciiTheme="minorHAnsi" w:hAnsiTheme="minorHAnsi" w:cstheme="minorHAnsi"/>
        <w:noProof/>
      </w:rPr>
    </w:sdtEndPr>
    <w:sdtContent>
      <w:p w:rsidR="008A3E18" w:rsidRPr="008A3E18" w:rsidRDefault="008A3E18" w:rsidP="008A3E18">
        <w:pPr>
          <w:pStyle w:val="Footer"/>
          <w:jc w:val="right"/>
          <w:rPr>
            <w:rFonts w:asciiTheme="minorHAnsi" w:hAnsiTheme="minorHAnsi" w:cstheme="minorHAnsi"/>
          </w:rPr>
        </w:pPr>
        <w:r w:rsidRPr="008A3E18">
          <w:rPr>
            <w:rFonts w:asciiTheme="minorHAnsi" w:hAnsiTheme="minorHAnsi" w:cstheme="minorHAnsi"/>
          </w:rPr>
          <w:fldChar w:fldCharType="begin"/>
        </w:r>
        <w:r w:rsidRPr="008A3E18">
          <w:rPr>
            <w:rFonts w:asciiTheme="minorHAnsi" w:hAnsiTheme="minorHAnsi" w:cstheme="minorHAnsi"/>
          </w:rPr>
          <w:instrText xml:space="preserve"> PAGE   \* MERGEFORMAT </w:instrText>
        </w:r>
        <w:r w:rsidRPr="008A3E18">
          <w:rPr>
            <w:rFonts w:asciiTheme="minorHAnsi" w:hAnsiTheme="minorHAnsi" w:cstheme="minorHAnsi"/>
          </w:rPr>
          <w:fldChar w:fldCharType="separate"/>
        </w:r>
        <w:r w:rsidR="005D389E">
          <w:rPr>
            <w:rFonts w:asciiTheme="minorHAnsi" w:hAnsiTheme="minorHAnsi" w:cstheme="minorHAnsi"/>
            <w:noProof/>
          </w:rPr>
          <w:t>2</w:t>
        </w:r>
        <w:r w:rsidRPr="008A3E18">
          <w:rPr>
            <w:rFonts w:asciiTheme="minorHAnsi" w:hAnsiTheme="minorHAnsi" w:cstheme="minorHAnsi"/>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2943" w:rsidRDefault="00882943" w:rsidP="00AF4571">
      <w:r>
        <w:separator/>
      </w:r>
    </w:p>
  </w:footnote>
  <w:footnote w:type="continuationSeparator" w:id="0">
    <w:p w:rsidR="00882943" w:rsidRDefault="00882943" w:rsidP="00AF45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4571" w:rsidRDefault="00AF4571" w:rsidP="00AF4571">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0AA4" w:rsidRDefault="00A30AA4" w:rsidP="00A30AA4">
    <w:pPr>
      <w:pStyle w:val="Header"/>
      <w:jc w:val="right"/>
    </w:pPr>
    <w:r>
      <w:rPr>
        <w:noProof/>
        <w:lang w:eastAsia="en-GB"/>
      </w:rPr>
      <w:drawing>
        <wp:inline distT="0" distB="0" distL="0" distR="0" wp14:anchorId="40C09E33" wp14:editId="3881E7F7">
          <wp:extent cx="2028825" cy="86661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srcRect l="49690" t="23624" r="31247" b="61342"/>
                  <a:stretch/>
                </pic:blipFill>
                <pic:spPr bwMode="auto">
                  <a:xfrm>
                    <a:off x="0" y="0"/>
                    <a:ext cx="2035802" cy="869599"/>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D53C65"/>
    <w:multiLevelType w:val="hybridMultilevel"/>
    <w:tmpl w:val="0FFE07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90C3A74"/>
    <w:multiLevelType w:val="hybridMultilevel"/>
    <w:tmpl w:val="4554068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826B57"/>
    <w:multiLevelType w:val="multilevel"/>
    <w:tmpl w:val="602A96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15706B"/>
    <w:multiLevelType w:val="hybridMultilevel"/>
    <w:tmpl w:val="14F080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85102F"/>
    <w:multiLevelType w:val="hybridMultilevel"/>
    <w:tmpl w:val="0548FC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C51692A"/>
    <w:multiLevelType w:val="hybridMultilevel"/>
    <w:tmpl w:val="6DE6AD0A"/>
    <w:lvl w:ilvl="0" w:tplc="04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099098A"/>
    <w:multiLevelType w:val="hybridMultilevel"/>
    <w:tmpl w:val="4E22E86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36837EEC"/>
    <w:multiLevelType w:val="hybridMultilevel"/>
    <w:tmpl w:val="259EA4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8F1DBC"/>
    <w:multiLevelType w:val="hybridMultilevel"/>
    <w:tmpl w:val="94BA40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8B1BA4"/>
    <w:multiLevelType w:val="hybridMultilevel"/>
    <w:tmpl w:val="5C06AF0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DE47B01"/>
    <w:multiLevelType w:val="hybridMultilevel"/>
    <w:tmpl w:val="30C67BCC"/>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5166BC5"/>
    <w:multiLevelType w:val="hybridMultilevel"/>
    <w:tmpl w:val="49EC31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6C8007B"/>
    <w:multiLevelType w:val="hybridMultilevel"/>
    <w:tmpl w:val="605055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8091935"/>
    <w:multiLevelType w:val="hybridMultilevel"/>
    <w:tmpl w:val="383CC05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F">
      <w:start w:val="1"/>
      <w:numFmt w:val="decimal"/>
      <w:lvlText w:val="%3."/>
      <w:lvlJc w:val="left"/>
      <w:pPr>
        <w:tabs>
          <w:tab w:val="num" w:pos="2160"/>
        </w:tabs>
        <w:ind w:left="2160" w:hanging="360"/>
      </w:pPr>
      <w:rPr>
        <w:rFont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E0E1412"/>
    <w:multiLevelType w:val="hybridMultilevel"/>
    <w:tmpl w:val="5DA627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7483296D"/>
    <w:multiLevelType w:val="hybridMultilevel"/>
    <w:tmpl w:val="E06E6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12"/>
  </w:num>
  <w:num w:numId="3">
    <w:abstractNumId w:val="15"/>
  </w:num>
  <w:num w:numId="4">
    <w:abstractNumId w:val="10"/>
  </w:num>
  <w:num w:numId="5">
    <w:abstractNumId w:val="5"/>
  </w:num>
  <w:num w:numId="6">
    <w:abstractNumId w:val="6"/>
  </w:num>
  <w:num w:numId="7">
    <w:abstractNumId w:val="2"/>
  </w:num>
  <w:num w:numId="8">
    <w:abstractNumId w:val="13"/>
  </w:num>
  <w:num w:numId="9">
    <w:abstractNumId w:val="0"/>
  </w:num>
  <w:num w:numId="10">
    <w:abstractNumId w:val="1"/>
  </w:num>
  <w:num w:numId="11">
    <w:abstractNumId w:val="11"/>
  </w:num>
  <w:num w:numId="12">
    <w:abstractNumId w:val="6"/>
  </w:num>
  <w:num w:numId="13">
    <w:abstractNumId w:val="9"/>
  </w:num>
  <w:num w:numId="14">
    <w:abstractNumId w:val="7"/>
  </w:num>
  <w:num w:numId="15">
    <w:abstractNumId w:val="3"/>
  </w:num>
  <w:num w:numId="16">
    <w:abstractNumId w:val="14"/>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4571"/>
    <w:rsid w:val="000010C5"/>
    <w:rsid w:val="000033E7"/>
    <w:rsid w:val="00005768"/>
    <w:rsid w:val="0000644A"/>
    <w:rsid w:val="00006C71"/>
    <w:rsid w:val="00010469"/>
    <w:rsid w:val="000136CF"/>
    <w:rsid w:val="0001426A"/>
    <w:rsid w:val="000144AF"/>
    <w:rsid w:val="00014774"/>
    <w:rsid w:val="000152FB"/>
    <w:rsid w:val="00016A40"/>
    <w:rsid w:val="0002000C"/>
    <w:rsid w:val="000207FD"/>
    <w:rsid w:val="00021986"/>
    <w:rsid w:val="00021E83"/>
    <w:rsid w:val="00022673"/>
    <w:rsid w:val="000242E7"/>
    <w:rsid w:val="00024554"/>
    <w:rsid w:val="00024A40"/>
    <w:rsid w:val="0002508A"/>
    <w:rsid w:val="0002518A"/>
    <w:rsid w:val="000254A5"/>
    <w:rsid w:val="0002600A"/>
    <w:rsid w:val="0002664E"/>
    <w:rsid w:val="00026FC3"/>
    <w:rsid w:val="00027159"/>
    <w:rsid w:val="00027D32"/>
    <w:rsid w:val="00031252"/>
    <w:rsid w:val="00031473"/>
    <w:rsid w:val="000327E8"/>
    <w:rsid w:val="00035589"/>
    <w:rsid w:val="00036520"/>
    <w:rsid w:val="00036C6A"/>
    <w:rsid w:val="000371C8"/>
    <w:rsid w:val="00037618"/>
    <w:rsid w:val="000400DF"/>
    <w:rsid w:val="0004151C"/>
    <w:rsid w:val="000417FB"/>
    <w:rsid w:val="00041E30"/>
    <w:rsid w:val="00042820"/>
    <w:rsid w:val="000441B8"/>
    <w:rsid w:val="000443DC"/>
    <w:rsid w:val="00044B51"/>
    <w:rsid w:val="000451E2"/>
    <w:rsid w:val="000456E9"/>
    <w:rsid w:val="00045F02"/>
    <w:rsid w:val="00046779"/>
    <w:rsid w:val="000502EA"/>
    <w:rsid w:val="000507CC"/>
    <w:rsid w:val="00051299"/>
    <w:rsid w:val="00051D22"/>
    <w:rsid w:val="00051E99"/>
    <w:rsid w:val="000521B8"/>
    <w:rsid w:val="00052761"/>
    <w:rsid w:val="000532B3"/>
    <w:rsid w:val="00053A86"/>
    <w:rsid w:val="0005462A"/>
    <w:rsid w:val="00055C8D"/>
    <w:rsid w:val="0006015D"/>
    <w:rsid w:val="000602ED"/>
    <w:rsid w:val="00061C18"/>
    <w:rsid w:val="00061F95"/>
    <w:rsid w:val="00061FC9"/>
    <w:rsid w:val="00061FF8"/>
    <w:rsid w:val="000620A2"/>
    <w:rsid w:val="0006510A"/>
    <w:rsid w:val="0006664F"/>
    <w:rsid w:val="000669E5"/>
    <w:rsid w:val="00067D60"/>
    <w:rsid w:val="00067DB1"/>
    <w:rsid w:val="000702DE"/>
    <w:rsid w:val="00070D4C"/>
    <w:rsid w:val="00070D64"/>
    <w:rsid w:val="0007106C"/>
    <w:rsid w:val="0007247B"/>
    <w:rsid w:val="00072870"/>
    <w:rsid w:val="000737D9"/>
    <w:rsid w:val="00075908"/>
    <w:rsid w:val="00075983"/>
    <w:rsid w:val="000759DC"/>
    <w:rsid w:val="00075CF3"/>
    <w:rsid w:val="00075E54"/>
    <w:rsid w:val="00076ED2"/>
    <w:rsid w:val="00080A20"/>
    <w:rsid w:val="00081763"/>
    <w:rsid w:val="00081ED0"/>
    <w:rsid w:val="00082D1E"/>
    <w:rsid w:val="00082F47"/>
    <w:rsid w:val="000835EE"/>
    <w:rsid w:val="00083EC5"/>
    <w:rsid w:val="000845F1"/>
    <w:rsid w:val="000851D8"/>
    <w:rsid w:val="00086078"/>
    <w:rsid w:val="00086A73"/>
    <w:rsid w:val="000872B9"/>
    <w:rsid w:val="000873E6"/>
    <w:rsid w:val="00087405"/>
    <w:rsid w:val="000905A0"/>
    <w:rsid w:val="00090612"/>
    <w:rsid w:val="000910C6"/>
    <w:rsid w:val="000917A2"/>
    <w:rsid w:val="00091D5B"/>
    <w:rsid w:val="00091E57"/>
    <w:rsid w:val="000933A0"/>
    <w:rsid w:val="00093FC3"/>
    <w:rsid w:val="000942A0"/>
    <w:rsid w:val="000942F8"/>
    <w:rsid w:val="000950AD"/>
    <w:rsid w:val="00095C51"/>
    <w:rsid w:val="00095E5A"/>
    <w:rsid w:val="00095EF4"/>
    <w:rsid w:val="00096A49"/>
    <w:rsid w:val="000972A6"/>
    <w:rsid w:val="000A0D1A"/>
    <w:rsid w:val="000A1987"/>
    <w:rsid w:val="000A2106"/>
    <w:rsid w:val="000A244A"/>
    <w:rsid w:val="000A37C6"/>
    <w:rsid w:val="000A48D1"/>
    <w:rsid w:val="000A5E48"/>
    <w:rsid w:val="000A631C"/>
    <w:rsid w:val="000A697C"/>
    <w:rsid w:val="000B0315"/>
    <w:rsid w:val="000B1A29"/>
    <w:rsid w:val="000B2175"/>
    <w:rsid w:val="000B2771"/>
    <w:rsid w:val="000B2FB9"/>
    <w:rsid w:val="000B32E3"/>
    <w:rsid w:val="000B3485"/>
    <w:rsid w:val="000B4703"/>
    <w:rsid w:val="000B5C83"/>
    <w:rsid w:val="000B6170"/>
    <w:rsid w:val="000B6B6E"/>
    <w:rsid w:val="000B70FA"/>
    <w:rsid w:val="000B7126"/>
    <w:rsid w:val="000B74E3"/>
    <w:rsid w:val="000B798B"/>
    <w:rsid w:val="000C0B30"/>
    <w:rsid w:val="000C0F19"/>
    <w:rsid w:val="000C17F5"/>
    <w:rsid w:val="000C2C1C"/>
    <w:rsid w:val="000C32B4"/>
    <w:rsid w:val="000C3578"/>
    <w:rsid w:val="000C3766"/>
    <w:rsid w:val="000C37C7"/>
    <w:rsid w:val="000C448D"/>
    <w:rsid w:val="000C4D03"/>
    <w:rsid w:val="000C5AE3"/>
    <w:rsid w:val="000C6309"/>
    <w:rsid w:val="000C68EE"/>
    <w:rsid w:val="000D1947"/>
    <w:rsid w:val="000D1FD3"/>
    <w:rsid w:val="000D3D6C"/>
    <w:rsid w:val="000D432E"/>
    <w:rsid w:val="000D4EC4"/>
    <w:rsid w:val="000D5CB9"/>
    <w:rsid w:val="000D61AF"/>
    <w:rsid w:val="000D6874"/>
    <w:rsid w:val="000D6A2A"/>
    <w:rsid w:val="000D7602"/>
    <w:rsid w:val="000E081E"/>
    <w:rsid w:val="000E1377"/>
    <w:rsid w:val="000E1B50"/>
    <w:rsid w:val="000E2AAC"/>
    <w:rsid w:val="000E2B14"/>
    <w:rsid w:val="000E3784"/>
    <w:rsid w:val="000E3B0F"/>
    <w:rsid w:val="000E4F38"/>
    <w:rsid w:val="000E63E8"/>
    <w:rsid w:val="000E682B"/>
    <w:rsid w:val="000E68CD"/>
    <w:rsid w:val="000E7D0B"/>
    <w:rsid w:val="000F12C4"/>
    <w:rsid w:val="000F2173"/>
    <w:rsid w:val="000F26C4"/>
    <w:rsid w:val="000F291F"/>
    <w:rsid w:val="000F2CE8"/>
    <w:rsid w:val="000F319E"/>
    <w:rsid w:val="000F33F1"/>
    <w:rsid w:val="000F3717"/>
    <w:rsid w:val="000F3F87"/>
    <w:rsid w:val="000F3F8E"/>
    <w:rsid w:val="000F4BBA"/>
    <w:rsid w:val="000F576C"/>
    <w:rsid w:val="000F5AD5"/>
    <w:rsid w:val="000F5D51"/>
    <w:rsid w:val="000F5EC7"/>
    <w:rsid w:val="000F6B49"/>
    <w:rsid w:val="000F6D4B"/>
    <w:rsid w:val="000F7552"/>
    <w:rsid w:val="00101367"/>
    <w:rsid w:val="001018CF"/>
    <w:rsid w:val="00102A53"/>
    <w:rsid w:val="00102D5A"/>
    <w:rsid w:val="00103753"/>
    <w:rsid w:val="0010458D"/>
    <w:rsid w:val="00104970"/>
    <w:rsid w:val="001056B3"/>
    <w:rsid w:val="00106BBB"/>
    <w:rsid w:val="00106CA4"/>
    <w:rsid w:val="00107D95"/>
    <w:rsid w:val="00110B5F"/>
    <w:rsid w:val="00111730"/>
    <w:rsid w:val="001126FD"/>
    <w:rsid w:val="00113F02"/>
    <w:rsid w:val="0011523E"/>
    <w:rsid w:val="00117001"/>
    <w:rsid w:val="00117154"/>
    <w:rsid w:val="0012002E"/>
    <w:rsid w:val="00120B55"/>
    <w:rsid w:val="0012101D"/>
    <w:rsid w:val="00121377"/>
    <w:rsid w:val="001226C9"/>
    <w:rsid w:val="001243AF"/>
    <w:rsid w:val="00124793"/>
    <w:rsid w:val="00124A99"/>
    <w:rsid w:val="001262D8"/>
    <w:rsid w:val="00126482"/>
    <w:rsid w:val="0013137C"/>
    <w:rsid w:val="001321DA"/>
    <w:rsid w:val="0013425E"/>
    <w:rsid w:val="00134AE9"/>
    <w:rsid w:val="00134CF3"/>
    <w:rsid w:val="00135771"/>
    <w:rsid w:val="001359B9"/>
    <w:rsid w:val="00135A0D"/>
    <w:rsid w:val="00135F26"/>
    <w:rsid w:val="00136783"/>
    <w:rsid w:val="00136D77"/>
    <w:rsid w:val="00137AA8"/>
    <w:rsid w:val="00137EEF"/>
    <w:rsid w:val="001410FD"/>
    <w:rsid w:val="00141291"/>
    <w:rsid w:val="00145058"/>
    <w:rsid w:val="001450AE"/>
    <w:rsid w:val="00145710"/>
    <w:rsid w:val="00146845"/>
    <w:rsid w:val="00146CA6"/>
    <w:rsid w:val="00146CD6"/>
    <w:rsid w:val="00147807"/>
    <w:rsid w:val="00147BE9"/>
    <w:rsid w:val="00150D37"/>
    <w:rsid w:val="00150DAE"/>
    <w:rsid w:val="0015110A"/>
    <w:rsid w:val="0015213C"/>
    <w:rsid w:val="001523AF"/>
    <w:rsid w:val="00152A6E"/>
    <w:rsid w:val="00152F9A"/>
    <w:rsid w:val="0015301E"/>
    <w:rsid w:val="00153205"/>
    <w:rsid w:val="001538FF"/>
    <w:rsid w:val="00153D57"/>
    <w:rsid w:val="001544D3"/>
    <w:rsid w:val="00155FCC"/>
    <w:rsid w:val="00156572"/>
    <w:rsid w:val="00156B55"/>
    <w:rsid w:val="0015714E"/>
    <w:rsid w:val="001622DC"/>
    <w:rsid w:val="00162D4E"/>
    <w:rsid w:val="00162F93"/>
    <w:rsid w:val="00163CEA"/>
    <w:rsid w:val="00163D2F"/>
    <w:rsid w:val="00163DE4"/>
    <w:rsid w:val="001657C8"/>
    <w:rsid w:val="00165A0A"/>
    <w:rsid w:val="00166120"/>
    <w:rsid w:val="00166CD7"/>
    <w:rsid w:val="00166F43"/>
    <w:rsid w:val="0017011D"/>
    <w:rsid w:val="001705DB"/>
    <w:rsid w:val="00170887"/>
    <w:rsid w:val="0017154B"/>
    <w:rsid w:val="00172219"/>
    <w:rsid w:val="00174B07"/>
    <w:rsid w:val="0017643A"/>
    <w:rsid w:val="00176F43"/>
    <w:rsid w:val="00177AD6"/>
    <w:rsid w:val="00180447"/>
    <w:rsid w:val="00181521"/>
    <w:rsid w:val="00181929"/>
    <w:rsid w:val="0018279E"/>
    <w:rsid w:val="00182AD9"/>
    <w:rsid w:val="00182C3D"/>
    <w:rsid w:val="00183375"/>
    <w:rsid w:val="00183729"/>
    <w:rsid w:val="00183BA5"/>
    <w:rsid w:val="00184231"/>
    <w:rsid w:val="00185068"/>
    <w:rsid w:val="00185748"/>
    <w:rsid w:val="00185AD0"/>
    <w:rsid w:val="00185B72"/>
    <w:rsid w:val="00185CCB"/>
    <w:rsid w:val="00185FC1"/>
    <w:rsid w:val="001871B3"/>
    <w:rsid w:val="00190DE2"/>
    <w:rsid w:val="00193532"/>
    <w:rsid w:val="00195039"/>
    <w:rsid w:val="00195392"/>
    <w:rsid w:val="00195BB0"/>
    <w:rsid w:val="001965D0"/>
    <w:rsid w:val="0019690A"/>
    <w:rsid w:val="00196DD9"/>
    <w:rsid w:val="001970D4"/>
    <w:rsid w:val="00197ACB"/>
    <w:rsid w:val="001A0AEF"/>
    <w:rsid w:val="001A0DD8"/>
    <w:rsid w:val="001A1584"/>
    <w:rsid w:val="001A1761"/>
    <w:rsid w:val="001A1945"/>
    <w:rsid w:val="001A39DA"/>
    <w:rsid w:val="001A3F81"/>
    <w:rsid w:val="001A54EE"/>
    <w:rsid w:val="001A5E69"/>
    <w:rsid w:val="001A6048"/>
    <w:rsid w:val="001A6181"/>
    <w:rsid w:val="001B020F"/>
    <w:rsid w:val="001B072A"/>
    <w:rsid w:val="001B1880"/>
    <w:rsid w:val="001B1981"/>
    <w:rsid w:val="001B1FF9"/>
    <w:rsid w:val="001B29A1"/>
    <w:rsid w:val="001B4598"/>
    <w:rsid w:val="001B4D16"/>
    <w:rsid w:val="001B5A8E"/>
    <w:rsid w:val="001B751B"/>
    <w:rsid w:val="001C0E27"/>
    <w:rsid w:val="001C28BF"/>
    <w:rsid w:val="001C2FC2"/>
    <w:rsid w:val="001C356E"/>
    <w:rsid w:val="001C39EE"/>
    <w:rsid w:val="001C44F5"/>
    <w:rsid w:val="001C4B32"/>
    <w:rsid w:val="001C537F"/>
    <w:rsid w:val="001C5853"/>
    <w:rsid w:val="001C5A38"/>
    <w:rsid w:val="001D0E25"/>
    <w:rsid w:val="001D1FA0"/>
    <w:rsid w:val="001D2525"/>
    <w:rsid w:val="001D2EC8"/>
    <w:rsid w:val="001D31A1"/>
    <w:rsid w:val="001D43A2"/>
    <w:rsid w:val="001D48E2"/>
    <w:rsid w:val="001D50FE"/>
    <w:rsid w:val="001D55DB"/>
    <w:rsid w:val="001D59A0"/>
    <w:rsid w:val="001D5A6C"/>
    <w:rsid w:val="001D5EBA"/>
    <w:rsid w:val="001D6DC5"/>
    <w:rsid w:val="001D7531"/>
    <w:rsid w:val="001D77A0"/>
    <w:rsid w:val="001E19B0"/>
    <w:rsid w:val="001E1ED7"/>
    <w:rsid w:val="001E3358"/>
    <w:rsid w:val="001E36A5"/>
    <w:rsid w:val="001E4210"/>
    <w:rsid w:val="001E44BB"/>
    <w:rsid w:val="001E49F6"/>
    <w:rsid w:val="001E4A7D"/>
    <w:rsid w:val="001E4CBF"/>
    <w:rsid w:val="001E5050"/>
    <w:rsid w:val="001E5782"/>
    <w:rsid w:val="001E5A46"/>
    <w:rsid w:val="001E5ABB"/>
    <w:rsid w:val="001E5D7B"/>
    <w:rsid w:val="001E6453"/>
    <w:rsid w:val="001E7452"/>
    <w:rsid w:val="001E75ED"/>
    <w:rsid w:val="001F08F1"/>
    <w:rsid w:val="001F0B0C"/>
    <w:rsid w:val="001F0F65"/>
    <w:rsid w:val="001F1090"/>
    <w:rsid w:val="001F19EC"/>
    <w:rsid w:val="001F1F48"/>
    <w:rsid w:val="001F3AEA"/>
    <w:rsid w:val="001F3E47"/>
    <w:rsid w:val="001F43C7"/>
    <w:rsid w:val="001F6B86"/>
    <w:rsid w:val="00200D80"/>
    <w:rsid w:val="00201391"/>
    <w:rsid w:val="00201BF5"/>
    <w:rsid w:val="00201FA4"/>
    <w:rsid w:val="00203307"/>
    <w:rsid w:val="00203327"/>
    <w:rsid w:val="00203D25"/>
    <w:rsid w:val="00204179"/>
    <w:rsid w:val="002041E9"/>
    <w:rsid w:val="00204451"/>
    <w:rsid w:val="00205894"/>
    <w:rsid w:val="002068A9"/>
    <w:rsid w:val="00206AE5"/>
    <w:rsid w:val="0020787B"/>
    <w:rsid w:val="002100E0"/>
    <w:rsid w:val="002103CD"/>
    <w:rsid w:val="0021109B"/>
    <w:rsid w:val="0021186F"/>
    <w:rsid w:val="00212459"/>
    <w:rsid w:val="00212B89"/>
    <w:rsid w:val="00212E9A"/>
    <w:rsid w:val="00213CCC"/>
    <w:rsid w:val="0021410E"/>
    <w:rsid w:val="00214355"/>
    <w:rsid w:val="00214D9F"/>
    <w:rsid w:val="00220652"/>
    <w:rsid w:val="0022071D"/>
    <w:rsid w:val="00220926"/>
    <w:rsid w:val="00220D28"/>
    <w:rsid w:val="0022115D"/>
    <w:rsid w:val="00222117"/>
    <w:rsid w:val="002222C1"/>
    <w:rsid w:val="002225E3"/>
    <w:rsid w:val="00223643"/>
    <w:rsid w:val="002241D3"/>
    <w:rsid w:val="002258D5"/>
    <w:rsid w:val="0022758E"/>
    <w:rsid w:val="00231B53"/>
    <w:rsid w:val="0023311B"/>
    <w:rsid w:val="00233922"/>
    <w:rsid w:val="00233B0D"/>
    <w:rsid w:val="00234EC1"/>
    <w:rsid w:val="00235048"/>
    <w:rsid w:val="00235DBB"/>
    <w:rsid w:val="0023621C"/>
    <w:rsid w:val="00236F8C"/>
    <w:rsid w:val="00237BF1"/>
    <w:rsid w:val="002401BB"/>
    <w:rsid w:val="00240ACE"/>
    <w:rsid w:val="0024155C"/>
    <w:rsid w:val="00241563"/>
    <w:rsid w:val="00241571"/>
    <w:rsid w:val="00241BDF"/>
    <w:rsid w:val="00241EB7"/>
    <w:rsid w:val="00242151"/>
    <w:rsid w:val="00242737"/>
    <w:rsid w:val="00244100"/>
    <w:rsid w:val="0024418C"/>
    <w:rsid w:val="00245DB7"/>
    <w:rsid w:val="00246872"/>
    <w:rsid w:val="002473C7"/>
    <w:rsid w:val="00247B04"/>
    <w:rsid w:val="002505EB"/>
    <w:rsid w:val="0025084F"/>
    <w:rsid w:val="0025142F"/>
    <w:rsid w:val="00252358"/>
    <w:rsid w:val="002533DA"/>
    <w:rsid w:val="00254CBC"/>
    <w:rsid w:val="00254F7B"/>
    <w:rsid w:val="002557C5"/>
    <w:rsid w:val="00255A96"/>
    <w:rsid w:val="00255EB3"/>
    <w:rsid w:val="00256B3B"/>
    <w:rsid w:val="00256E79"/>
    <w:rsid w:val="002574BC"/>
    <w:rsid w:val="00257D6B"/>
    <w:rsid w:val="00261779"/>
    <w:rsid w:val="002626DE"/>
    <w:rsid w:val="002628C3"/>
    <w:rsid w:val="002650A3"/>
    <w:rsid w:val="00265CE7"/>
    <w:rsid w:val="00266015"/>
    <w:rsid w:val="0026620B"/>
    <w:rsid w:val="00266FC6"/>
    <w:rsid w:val="0026715F"/>
    <w:rsid w:val="00267371"/>
    <w:rsid w:val="00271720"/>
    <w:rsid w:val="00272E28"/>
    <w:rsid w:val="00273171"/>
    <w:rsid w:val="00273364"/>
    <w:rsid w:val="00273977"/>
    <w:rsid w:val="0027404B"/>
    <w:rsid w:val="00274147"/>
    <w:rsid w:val="002748A2"/>
    <w:rsid w:val="002750A7"/>
    <w:rsid w:val="002756BE"/>
    <w:rsid w:val="00275FE1"/>
    <w:rsid w:val="00276C11"/>
    <w:rsid w:val="00277CAB"/>
    <w:rsid w:val="0028105E"/>
    <w:rsid w:val="002832E1"/>
    <w:rsid w:val="00283BE0"/>
    <w:rsid w:val="00284657"/>
    <w:rsid w:val="0028493F"/>
    <w:rsid w:val="002853DF"/>
    <w:rsid w:val="00286C56"/>
    <w:rsid w:val="002901A6"/>
    <w:rsid w:val="002909EE"/>
    <w:rsid w:val="00290AF0"/>
    <w:rsid w:val="00290EF3"/>
    <w:rsid w:val="00292203"/>
    <w:rsid w:val="00293113"/>
    <w:rsid w:val="0029348B"/>
    <w:rsid w:val="00294E0D"/>
    <w:rsid w:val="00294F1E"/>
    <w:rsid w:val="00295340"/>
    <w:rsid w:val="0029598D"/>
    <w:rsid w:val="00295CA8"/>
    <w:rsid w:val="00296583"/>
    <w:rsid w:val="00296735"/>
    <w:rsid w:val="00296C91"/>
    <w:rsid w:val="00297A92"/>
    <w:rsid w:val="002A0830"/>
    <w:rsid w:val="002A0896"/>
    <w:rsid w:val="002A5BA8"/>
    <w:rsid w:val="002A684D"/>
    <w:rsid w:val="002B05F4"/>
    <w:rsid w:val="002B12E9"/>
    <w:rsid w:val="002B16A5"/>
    <w:rsid w:val="002B25D8"/>
    <w:rsid w:val="002B2C2A"/>
    <w:rsid w:val="002B31AA"/>
    <w:rsid w:val="002B3E43"/>
    <w:rsid w:val="002B557A"/>
    <w:rsid w:val="002B5A0C"/>
    <w:rsid w:val="002B72BC"/>
    <w:rsid w:val="002B78F0"/>
    <w:rsid w:val="002B7AE0"/>
    <w:rsid w:val="002C0384"/>
    <w:rsid w:val="002C04EB"/>
    <w:rsid w:val="002C05C0"/>
    <w:rsid w:val="002C1779"/>
    <w:rsid w:val="002C33E2"/>
    <w:rsid w:val="002C3968"/>
    <w:rsid w:val="002C3E46"/>
    <w:rsid w:val="002C4C4F"/>
    <w:rsid w:val="002C4CED"/>
    <w:rsid w:val="002C549D"/>
    <w:rsid w:val="002C5E56"/>
    <w:rsid w:val="002C676A"/>
    <w:rsid w:val="002C767E"/>
    <w:rsid w:val="002C7765"/>
    <w:rsid w:val="002C77D5"/>
    <w:rsid w:val="002D3A77"/>
    <w:rsid w:val="002D4734"/>
    <w:rsid w:val="002D66E5"/>
    <w:rsid w:val="002D6849"/>
    <w:rsid w:val="002D6D5C"/>
    <w:rsid w:val="002D781D"/>
    <w:rsid w:val="002D7923"/>
    <w:rsid w:val="002E06C7"/>
    <w:rsid w:val="002E0E6B"/>
    <w:rsid w:val="002E14E1"/>
    <w:rsid w:val="002E24CB"/>
    <w:rsid w:val="002E25D2"/>
    <w:rsid w:val="002E2821"/>
    <w:rsid w:val="002E3460"/>
    <w:rsid w:val="002E35CA"/>
    <w:rsid w:val="002E42BD"/>
    <w:rsid w:val="002E683F"/>
    <w:rsid w:val="002F0041"/>
    <w:rsid w:val="002F0481"/>
    <w:rsid w:val="002F14D2"/>
    <w:rsid w:val="002F19A6"/>
    <w:rsid w:val="002F2BE0"/>
    <w:rsid w:val="002F2D64"/>
    <w:rsid w:val="002F56E3"/>
    <w:rsid w:val="002F64DE"/>
    <w:rsid w:val="002F6AC9"/>
    <w:rsid w:val="002F6BB9"/>
    <w:rsid w:val="0030094F"/>
    <w:rsid w:val="003021A9"/>
    <w:rsid w:val="003021ED"/>
    <w:rsid w:val="0030397F"/>
    <w:rsid w:val="003049A4"/>
    <w:rsid w:val="0030557E"/>
    <w:rsid w:val="0030760E"/>
    <w:rsid w:val="00310368"/>
    <w:rsid w:val="003116B8"/>
    <w:rsid w:val="00311782"/>
    <w:rsid w:val="00311971"/>
    <w:rsid w:val="003141D2"/>
    <w:rsid w:val="003143B6"/>
    <w:rsid w:val="003148AE"/>
    <w:rsid w:val="003150DB"/>
    <w:rsid w:val="00315141"/>
    <w:rsid w:val="00315B04"/>
    <w:rsid w:val="00316B98"/>
    <w:rsid w:val="0031738F"/>
    <w:rsid w:val="00320C78"/>
    <w:rsid w:val="00320FFD"/>
    <w:rsid w:val="00321D6F"/>
    <w:rsid w:val="00321F9F"/>
    <w:rsid w:val="00322AA9"/>
    <w:rsid w:val="003233E3"/>
    <w:rsid w:val="00323C1F"/>
    <w:rsid w:val="00323E19"/>
    <w:rsid w:val="00323E8A"/>
    <w:rsid w:val="00324D66"/>
    <w:rsid w:val="00324DF8"/>
    <w:rsid w:val="003255C2"/>
    <w:rsid w:val="00325611"/>
    <w:rsid w:val="00326F9C"/>
    <w:rsid w:val="00327A57"/>
    <w:rsid w:val="00327CB3"/>
    <w:rsid w:val="00330828"/>
    <w:rsid w:val="00331345"/>
    <w:rsid w:val="00331A8B"/>
    <w:rsid w:val="0033417E"/>
    <w:rsid w:val="003343A0"/>
    <w:rsid w:val="00334565"/>
    <w:rsid w:val="003361A9"/>
    <w:rsid w:val="00336A05"/>
    <w:rsid w:val="00336C14"/>
    <w:rsid w:val="00337894"/>
    <w:rsid w:val="00337C10"/>
    <w:rsid w:val="0034065B"/>
    <w:rsid w:val="003410AE"/>
    <w:rsid w:val="00341499"/>
    <w:rsid w:val="00341996"/>
    <w:rsid w:val="00341B07"/>
    <w:rsid w:val="00341E75"/>
    <w:rsid w:val="00342D31"/>
    <w:rsid w:val="003433A7"/>
    <w:rsid w:val="00344028"/>
    <w:rsid w:val="00344319"/>
    <w:rsid w:val="00344486"/>
    <w:rsid w:val="00344F63"/>
    <w:rsid w:val="0034583F"/>
    <w:rsid w:val="00345FD7"/>
    <w:rsid w:val="00346281"/>
    <w:rsid w:val="00347484"/>
    <w:rsid w:val="00350573"/>
    <w:rsid w:val="00350CCF"/>
    <w:rsid w:val="0035113C"/>
    <w:rsid w:val="003519E5"/>
    <w:rsid w:val="00352A92"/>
    <w:rsid w:val="003547FD"/>
    <w:rsid w:val="00354A72"/>
    <w:rsid w:val="00354D9D"/>
    <w:rsid w:val="0035542B"/>
    <w:rsid w:val="003554ED"/>
    <w:rsid w:val="003568EA"/>
    <w:rsid w:val="00356BAE"/>
    <w:rsid w:val="00356C97"/>
    <w:rsid w:val="00357951"/>
    <w:rsid w:val="00360A4A"/>
    <w:rsid w:val="00361EA0"/>
    <w:rsid w:val="00363481"/>
    <w:rsid w:val="00363D8E"/>
    <w:rsid w:val="00363DE0"/>
    <w:rsid w:val="0036450E"/>
    <w:rsid w:val="00364A59"/>
    <w:rsid w:val="00364DFC"/>
    <w:rsid w:val="00365260"/>
    <w:rsid w:val="00365E34"/>
    <w:rsid w:val="0036667D"/>
    <w:rsid w:val="00366DC1"/>
    <w:rsid w:val="00367809"/>
    <w:rsid w:val="00370241"/>
    <w:rsid w:val="00370392"/>
    <w:rsid w:val="00370682"/>
    <w:rsid w:val="00370C7C"/>
    <w:rsid w:val="00371063"/>
    <w:rsid w:val="003719B6"/>
    <w:rsid w:val="00372DC4"/>
    <w:rsid w:val="00372FB0"/>
    <w:rsid w:val="00373D3B"/>
    <w:rsid w:val="00373E18"/>
    <w:rsid w:val="00373FB9"/>
    <w:rsid w:val="003754F0"/>
    <w:rsid w:val="003768A7"/>
    <w:rsid w:val="00376E55"/>
    <w:rsid w:val="00377EB8"/>
    <w:rsid w:val="00381AED"/>
    <w:rsid w:val="0038227B"/>
    <w:rsid w:val="0038306A"/>
    <w:rsid w:val="003835AA"/>
    <w:rsid w:val="0038454C"/>
    <w:rsid w:val="00385CFB"/>
    <w:rsid w:val="00385F37"/>
    <w:rsid w:val="00385FD1"/>
    <w:rsid w:val="003903B4"/>
    <w:rsid w:val="00390445"/>
    <w:rsid w:val="0039075D"/>
    <w:rsid w:val="0039147E"/>
    <w:rsid w:val="0039214A"/>
    <w:rsid w:val="003932C6"/>
    <w:rsid w:val="00394D6E"/>
    <w:rsid w:val="003959F9"/>
    <w:rsid w:val="00395F12"/>
    <w:rsid w:val="00396247"/>
    <w:rsid w:val="00396EEA"/>
    <w:rsid w:val="003979C4"/>
    <w:rsid w:val="003A3049"/>
    <w:rsid w:val="003A3DB4"/>
    <w:rsid w:val="003A4288"/>
    <w:rsid w:val="003A4FAE"/>
    <w:rsid w:val="003A5BC2"/>
    <w:rsid w:val="003A5D7B"/>
    <w:rsid w:val="003A79FB"/>
    <w:rsid w:val="003B0F63"/>
    <w:rsid w:val="003B1168"/>
    <w:rsid w:val="003B23FF"/>
    <w:rsid w:val="003B2B44"/>
    <w:rsid w:val="003B3356"/>
    <w:rsid w:val="003B351E"/>
    <w:rsid w:val="003B41F4"/>
    <w:rsid w:val="003B4376"/>
    <w:rsid w:val="003B47DA"/>
    <w:rsid w:val="003B4B78"/>
    <w:rsid w:val="003B4E7E"/>
    <w:rsid w:val="003B5108"/>
    <w:rsid w:val="003B5595"/>
    <w:rsid w:val="003B586F"/>
    <w:rsid w:val="003B5A87"/>
    <w:rsid w:val="003B5DD3"/>
    <w:rsid w:val="003B5FDB"/>
    <w:rsid w:val="003C020A"/>
    <w:rsid w:val="003C0534"/>
    <w:rsid w:val="003C25E0"/>
    <w:rsid w:val="003C3114"/>
    <w:rsid w:val="003C3351"/>
    <w:rsid w:val="003C3593"/>
    <w:rsid w:val="003C4BED"/>
    <w:rsid w:val="003C6F98"/>
    <w:rsid w:val="003C7315"/>
    <w:rsid w:val="003C74AF"/>
    <w:rsid w:val="003C7955"/>
    <w:rsid w:val="003C7F1B"/>
    <w:rsid w:val="003D0DF7"/>
    <w:rsid w:val="003D0E99"/>
    <w:rsid w:val="003D2465"/>
    <w:rsid w:val="003D3289"/>
    <w:rsid w:val="003D41F1"/>
    <w:rsid w:val="003D46F6"/>
    <w:rsid w:val="003D5B32"/>
    <w:rsid w:val="003D5F2C"/>
    <w:rsid w:val="003E1D5F"/>
    <w:rsid w:val="003E3492"/>
    <w:rsid w:val="003E3C01"/>
    <w:rsid w:val="003E3D72"/>
    <w:rsid w:val="003E4C36"/>
    <w:rsid w:val="003E540B"/>
    <w:rsid w:val="003E6887"/>
    <w:rsid w:val="003E7434"/>
    <w:rsid w:val="003F12AD"/>
    <w:rsid w:val="003F1B84"/>
    <w:rsid w:val="003F20BC"/>
    <w:rsid w:val="003F2131"/>
    <w:rsid w:val="003F2CFC"/>
    <w:rsid w:val="003F4DF2"/>
    <w:rsid w:val="003F5C48"/>
    <w:rsid w:val="003F7D6F"/>
    <w:rsid w:val="003F7FD0"/>
    <w:rsid w:val="0040316E"/>
    <w:rsid w:val="004034B3"/>
    <w:rsid w:val="00404D2E"/>
    <w:rsid w:val="004058FD"/>
    <w:rsid w:val="004067E8"/>
    <w:rsid w:val="0040708A"/>
    <w:rsid w:val="00410049"/>
    <w:rsid w:val="004100C1"/>
    <w:rsid w:val="0041050D"/>
    <w:rsid w:val="00410650"/>
    <w:rsid w:val="00411585"/>
    <w:rsid w:val="004123EE"/>
    <w:rsid w:val="004129CB"/>
    <w:rsid w:val="00413A62"/>
    <w:rsid w:val="00413DFA"/>
    <w:rsid w:val="00414C4E"/>
    <w:rsid w:val="00415550"/>
    <w:rsid w:val="004157B7"/>
    <w:rsid w:val="00416EB6"/>
    <w:rsid w:val="004172B6"/>
    <w:rsid w:val="004177D2"/>
    <w:rsid w:val="0041788B"/>
    <w:rsid w:val="0042012F"/>
    <w:rsid w:val="004201EB"/>
    <w:rsid w:val="00421A37"/>
    <w:rsid w:val="00421DD5"/>
    <w:rsid w:val="00421FD2"/>
    <w:rsid w:val="00425A20"/>
    <w:rsid w:val="00425DFF"/>
    <w:rsid w:val="00426657"/>
    <w:rsid w:val="00426694"/>
    <w:rsid w:val="004268C0"/>
    <w:rsid w:val="00427121"/>
    <w:rsid w:val="00427562"/>
    <w:rsid w:val="00427F14"/>
    <w:rsid w:val="0043009C"/>
    <w:rsid w:val="004313DE"/>
    <w:rsid w:val="004314F2"/>
    <w:rsid w:val="0043166D"/>
    <w:rsid w:val="0043371D"/>
    <w:rsid w:val="00434025"/>
    <w:rsid w:val="004343FD"/>
    <w:rsid w:val="00434BCB"/>
    <w:rsid w:val="00434DD3"/>
    <w:rsid w:val="0043541E"/>
    <w:rsid w:val="00435A80"/>
    <w:rsid w:val="00440B28"/>
    <w:rsid w:val="00440D3A"/>
    <w:rsid w:val="00441391"/>
    <w:rsid w:val="004419AA"/>
    <w:rsid w:val="00442B9E"/>
    <w:rsid w:val="00443088"/>
    <w:rsid w:val="00443338"/>
    <w:rsid w:val="004444AA"/>
    <w:rsid w:val="0044580B"/>
    <w:rsid w:val="0044584D"/>
    <w:rsid w:val="00445E77"/>
    <w:rsid w:val="00451837"/>
    <w:rsid w:val="00451C7D"/>
    <w:rsid w:val="0045281B"/>
    <w:rsid w:val="00452E2A"/>
    <w:rsid w:val="00452EE7"/>
    <w:rsid w:val="00453B05"/>
    <w:rsid w:val="0045481A"/>
    <w:rsid w:val="00454960"/>
    <w:rsid w:val="00454CB4"/>
    <w:rsid w:val="00455A61"/>
    <w:rsid w:val="00455CAE"/>
    <w:rsid w:val="00456BE9"/>
    <w:rsid w:val="0046137C"/>
    <w:rsid w:val="00461457"/>
    <w:rsid w:val="00461893"/>
    <w:rsid w:val="00462D1D"/>
    <w:rsid w:val="00462EF5"/>
    <w:rsid w:val="00463D0B"/>
    <w:rsid w:val="00463FEC"/>
    <w:rsid w:val="00465690"/>
    <w:rsid w:val="004659E9"/>
    <w:rsid w:val="0046786D"/>
    <w:rsid w:val="00467D84"/>
    <w:rsid w:val="00467DB8"/>
    <w:rsid w:val="0047128C"/>
    <w:rsid w:val="004718AD"/>
    <w:rsid w:val="004724C0"/>
    <w:rsid w:val="00473800"/>
    <w:rsid w:val="00473939"/>
    <w:rsid w:val="0047570C"/>
    <w:rsid w:val="00476BDE"/>
    <w:rsid w:val="004801D3"/>
    <w:rsid w:val="00481200"/>
    <w:rsid w:val="004812A4"/>
    <w:rsid w:val="004816CE"/>
    <w:rsid w:val="00481991"/>
    <w:rsid w:val="004827E0"/>
    <w:rsid w:val="00482C71"/>
    <w:rsid w:val="0048313D"/>
    <w:rsid w:val="00483AC8"/>
    <w:rsid w:val="004841F4"/>
    <w:rsid w:val="00485CC3"/>
    <w:rsid w:val="004907ED"/>
    <w:rsid w:val="00491502"/>
    <w:rsid w:val="00491F62"/>
    <w:rsid w:val="00492DB9"/>
    <w:rsid w:val="00493A9C"/>
    <w:rsid w:val="00494285"/>
    <w:rsid w:val="00494609"/>
    <w:rsid w:val="00495688"/>
    <w:rsid w:val="004966F5"/>
    <w:rsid w:val="00497E71"/>
    <w:rsid w:val="004A05A6"/>
    <w:rsid w:val="004A095E"/>
    <w:rsid w:val="004A3396"/>
    <w:rsid w:val="004A3FA4"/>
    <w:rsid w:val="004A4D50"/>
    <w:rsid w:val="004A5117"/>
    <w:rsid w:val="004A515F"/>
    <w:rsid w:val="004A683D"/>
    <w:rsid w:val="004A702A"/>
    <w:rsid w:val="004B07ED"/>
    <w:rsid w:val="004B0D26"/>
    <w:rsid w:val="004B1CCB"/>
    <w:rsid w:val="004B1FBF"/>
    <w:rsid w:val="004B28AB"/>
    <w:rsid w:val="004B4857"/>
    <w:rsid w:val="004B5FC6"/>
    <w:rsid w:val="004B692F"/>
    <w:rsid w:val="004B6DE8"/>
    <w:rsid w:val="004B78C8"/>
    <w:rsid w:val="004C0733"/>
    <w:rsid w:val="004C1175"/>
    <w:rsid w:val="004C156D"/>
    <w:rsid w:val="004C19F3"/>
    <w:rsid w:val="004C1A08"/>
    <w:rsid w:val="004C24E1"/>
    <w:rsid w:val="004C337A"/>
    <w:rsid w:val="004C38FD"/>
    <w:rsid w:val="004C3CBA"/>
    <w:rsid w:val="004C3E04"/>
    <w:rsid w:val="004C3F7F"/>
    <w:rsid w:val="004C6F55"/>
    <w:rsid w:val="004D1AB2"/>
    <w:rsid w:val="004D20DA"/>
    <w:rsid w:val="004D23D6"/>
    <w:rsid w:val="004D3126"/>
    <w:rsid w:val="004D3CDD"/>
    <w:rsid w:val="004D3FEF"/>
    <w:rsid w:val="004D41AC"/>
    <w:rsid w:val="004D77A6"/>
    <w:rsid w:val="004D7B3A"/>
    <w:rsid w:val="004E15CB"/>
    <w:rsid w:val="004E2B2E"/>
    <w:rsid w:val="004E4683"/>
    <w:rsid w:val="004E5123"/>
    <w:rsid w:val="004E5188"/>
    <w:rsid w:val="004E5ACB"/>
    <w:rsid w:val="004E5E84"/>
    <w:rsid w:val="004E6783"/>
    <w:rsid w:val="004E7128"/>
    <w:rsid w:val="004E727D"/>
    <w:rsid w:val="004E7A16"/>
    <w:rsid w:val="004F1694"/>
    <w:rsid w:val="004F21B4"/>
    <w:rsid w:val="004F2DB2"/>
    <w:rsid w:val="004F31EF"/>
    <w:rsid w:val="004F4160"/>
    <w:rsid w:val="004F4654"/>
    <w:rsid w:val="004F4FFC"/>
    <w:rsid w:val="004F5009"/>
    <w:rsid w:val="004F514D"/>
    <w:rsid w:val="004F5BCC"/>
    <w:rsid w:val="004F5D50"/>
    <w:rsid w:val="004F785A"/>
    <w:rsid w:val="005013F9"/>
    <w:rsid w:val="00502E79"/>
    <w:rsid w:val="005030C1"/>
    <w:rsid w:val="00503F8E"/>
    <w:rsid w:val="005044D8"/>
    <w:rsid w:val="00504802"/>
    <w:rsid w:val="00504B13"/>
    <w:rsid w:val="0050537C"/>
    <w:rsid w:val="0051057F"/>
    <w:rsid w:val="00510947"/>
    <w:rsid w:val="00510FE0"/>
    <w:rsid w:val="00512412"/>
    <w:rsid w:val="00514593"/>
    <w:rsid w:val="00514BB0"/>
    <w:rsid w:val="00514EA9"/>
    <w:rsid w:val="005151A4"/>
    <w:rsid w:val="0051540A"/>
    <w:rsid w:val="005160A8"/>
    <w:rsid w:val="00516540"/>
    <w:rsid w:val="0051718A"/>
    <w:rsid w:val="005172A1"/>
    <w:rsid w:val="005175F3"/>
    <w:rsid w:val="005176CB"/>
    <w:rsid w:val="00517828"/>
    <w:rsid w:val="00517906"/>
    <w:rsid w:val="00517ED3"/>
    <w:rsid w:val="00520007"/>
    <w:rsid w:val="00520100"/>
    <w:rsid w:val="0052056C"/>
    <w:rsid w:val="005216B1"/>
    <w:rsid w:val="00522807"/>
    <w:rsid w:val="00523A1E"/>
    <w:rsid w:val="005240E6"/>
    <w:rsid w:val="00524408"/>
    <w:rsid w:val="005260CB"/>
    <w:rsid w:val="00526187"/>
    <w:rsid w:val="005262A1"/>
    <w:rsid w:val="005274DF"/>
    <w:rsid w:val="00527950"/>
    <w:rsid w:val="00527D91"/>
    <w:rsid w:val="00527E0F"/>
    <w:rsid w:val="005311F8"/>
    <w:rsid w:val="005319DA"/>
    <w:rsid w:val="00531D0E"/>
    <w:rsid w:val="00532235"/>
    <w:rsid w:val="00532E67"/>
    <w:rsid w:val="00533211"/>
    <w:rsid w:val="00534104"/>
    <w:rsid w:val="00535A7B"/>
    <w:rsid w:val="00535AF2"/>
    <w:rsid w:val="00540650"/>
    <w:rsid w:val="00542FC8"/>
    <w:rsid w:val="00543FB7"/>
    <w:rsid w:val="0054401D"/>
    <w:rsid w:val="005444E4"/>
    <w:rsid w:val="00545645"/>
    <w:rsid w:val="00545D85"/>
    <w:rsid w:val="00545F37"/>
    <w:rsid w:val="00546085"/>
    <w:rsid w:val="0055007B"/>
    <w:rsid w:val="00550F20"/>
    <w:rsid w:val="00551B8B"/>
    <w:rsid w:val="00551E81"/>
    <w:rsid w:val="0055256E"/>
    <w:rsid w:val="0055333E"/>
    <w:rsid w:val="00554436"/>
    <w:rsid w:val="0055668F"/>
    <w:rsid w:val="00556750"/>
    <w:rsid w:val="00557675"/>
    <w:rsid w:val="00560AF6"/>
    <w:rsid w:val="00560F28"/>
    <w:rsid w:val="00561172"/>
    <w:rsid w:val="0056121A"/>
    <w:rsid w:val="005624D2"/>
    <w:rsid w:val="00562A00"/>
    <w:rsid w:val="00562AC2"/>
    <w:rsid w:val="005634EA"/>
    <w:rsid w:val="0056496F"/>
    <w:rsid w:val="00564DF5"/>
    <w:rsid w:val="005654FE"/>
    <w:rsid w:val="00565865"/>
    <w:rsid w:val="005659AE"/>
    <w:rsid w:val="00566DAC"/>
    <w:rsid w:val="005677DE"/>
    <w:rsid w:val="00567C04"/>
    <w:rsid w:val="00570440"/>
    <w:rsid w:val="005709D4"/>
    <w:rsid w:val="00570D02"/>
    <w:rsid w:val="0057117B"/>
    <w:rsid w:val="00571366"/>
    <w:rsid w:val="005719B1"/>
    <w:rsid w:val="00571F0B"/>
    <w:rsid w:val="00572465"/>
    <w:rsid w:val="005726BF"/>
    <w:rsid w:val="00573579"/>
    <w:rsid w:val="005736C7"/>
    <w:rsid w:val="00575D05"/>
    <w:rsid w:val="00576CE0"/>
    <w:rsid w:val="00576D68"/>
    <w:rsid w:val="00576D7E"/>
    <w:rsid w:val="00576FC8"/>
    <w:rsid w:val="005778E0"/>
    <w:rsid w:val="00577A5E"/>
    <w:rsid w:val="00577D6C"/>
    <w:rsid w:val="00580521"/>
    <w:rsid w:val="00581213"/>
    <w:rsid w:val="00581FFF"/>
    <w:rsid w:val="005823D4"/>
    <w:rsid w:val="005827A5"/>
    <w:rsid w:val="00582F4F"/>
    <w:rsid w:val="00583D7E"/>
    <w:rsid w:val="00584525"/>
    <w:rsid w:val="005857E1"/>
    <w:rsid w:val="0058584B"/>
    <w:rsid w:val="00586533"/>
    <w:rsid w:val="00587065"/>
    <w:rsid w:val="00587251"/>
    <w:rsid w:val="00587263"/>
    <w:rsid w:val="00590011"/>
    <w:rsid w:val="0059005C"/>
    <w:rsid w:val="005908C9"/>
    <w:rsid w:val="00591695"/>
    <w:rsid w:val="005938C4"/>
    <w:rsid w:val="00593F9F"/>
    <w:rsid w:val="005A1D20"/>
    <w:rsid w:val="005A2054"/>
    <w:rsid w:val="005A2062"/>
    <w:rsid w:val="005A2259"/>
    <w:rsid w:val="005A2281"/>
    <w:rsid w:val="005A2CB8"/>
    <w:rsid w:val="005A3333"/>
    <w:rsid w:val="005A3654"/>
    <w:rsid w:val="005A4002"/>
    <w:rsid w:val="005A4372"/>
    <w:rsid w:val="005A56A6"/>
    <w:rsid w:val="005A5AD9"/>
    <w:rsid w:val="005A5D75"/>
    <w:rsid w:val="005A6136"/>
    <w:rsid w:val="005A64FA"/>
    <w:rsid w:val="005A683B"/>
    <w:rsid w:val="005A7760"/>
    <w:rsid w:val="005B05F8"/>
    <w:rsid w:val="005B1326"/>
    <w:rsid w:val="005B2056"/>
    <w:rsid w:val="005B2C43"/>
    <w:rsid w:val="005B3930"/>
    <w:rsid w:val="005B4F85"/>
    <w:rsid w:val="005B5FCE"/>
    <w:rsid w:val="005B7C12"/>
    <w:rsid w:val="005B7E89"/>
    <w:rsid w:val="005C09AE"/>
    <w:rsid w:val="005C17CF"/>
    <w:rsid w:val="005C1848"/>
    <w:rsid w:val="005C1E88"/>
    <w:rsid w:val="005C4F99"/>
    <w:rsid w:val="005C68B3"/>
    <w:rsid w:val="005D0866"/>
    <w:rsid w:val="005D12CE"/>
    <w:rsid w:val="005D1E82"/>
    <w:rsid w:val="005D2104"/>
    <w:rsid w:val="005D23D6"/>
    <w:rsid w:val="005D2931"/>
    <w:rsid w:val="005D389E"/>
    <w:rsid w:val="005D38C7"/>
    <w:rsid w:val="005D3B19"/>
    <w:rsid w:val="005D3E7B"/>
    <w:rsid w:val="005D4FD9"/>
    <w:rsid w:val="005D65EE"/>
    <w:rsid w:val="005D677C"/>
    <w:rsid w:val="005E0DA2"/>
    <w:rsid w:val="005E0F3E"/>
    <w:rsid w:val="005E13B5"/>
    <w:rsid w:val="005E17B9"/>
    <w:rsid w:val="005E1F9E"/>
    <w:rsid w:val="005E3392"/>
    <w:rsid w:val="005E3C12"/>
    <w:rsid w:val="005E3D6C"/>
    <w:rsid w:val="005E41A1"/>
    <w:rsid w:val="005E5251"/>
    <w:rsid w:val="005E52FA"/>
    <w:rsid w:val="005E557C"/>
    <w:rsid w:val="005E66A6"/>
    <w:rsid w:val="005E77BC"/>
    <w:rsid w:val="005F2D7A"/>
    <w:rsid w:val="005F30A1"/>
    <w:rsid w:val="005F30B5"/>
    <w:rsid w:val="005F4192"/>
    <w:rsid w:val="005F4B8C"/>
    <w:rsid w:val="005F4FE3"/>
    <w:rsid w:val="005F541F"/>
    <w:rsid w:val="005F5884"/>
    <w:rsid w:val="005F5FB4"/>
    <w:rsid w:val="005F6D86"/>
    <w:rsid w:val="005F7DAD"/>
    <w:rsid w:val="00602250"/>
    <w:rsid w:val="006026A6"/>
    <w:rsid w:val="00602E66"/>
    <w:rsid w:val="00603409"/>
    <w:rsid w:val="006037D4"/>
    <w:rsid w:val="00603E19"/>
    <w:rsid w:val="0060472F"/>
    <w:rsid w:val="00604BE9"/>
    <w:rsid w:val="0060595D"/>
    <w:rsid w:val="00606C8F"/>
    <w:rsid w:val="0060794A"/>
    <w:rsid w:val="00610F73"/>
    <w:rsid w:val="00611511"/>
    <w:rsid w:val="00611ABB"/>
    <w:rsid w:val="00612CC7"/>
    <w:rsid w:val="0061409F"/>
    <w:rsid w:val="006142B6"/>
    <w:rsid w:val="00614362"/>
    <w:rsid w:val="00614BD0"/>
    <w:rsid w:val="00614D70"/>
    <w:rsid w:val="0061536B"/>
    <w:rsid w:val="006170B2"/>
    <w:rsid w:val="00617149"/>
    <w:rsid w:val="00617CF1"/>
    <w:rsid w:val="0062032F"/>
    <w:rsid w:val="00620E06"/>
    <w:rsid w:val="00621B65"/>
    <w:rsid w:val="00622C11"/>
    <w:rsid w:val="00623214"/>
    <w:rsid w:val="00624319"/>
    <w:rsid w:val="006249AF"/>
    <w:rsid w:val="00624A24"/>
    <w:rsid w:val="00624DC4"/>
    <w:rsid w:val="00624E6B"/>
    <w:rsid w:val="00626B42"/>
    <w:rsid w:val="00630017"/>
    <w:rsid w:val="006302C4"/>
    <w:rsid w:val="006311BA"/>
    <w:rsid w:val="006321C5"/>
    <w:rsid w:val="00632AB3"/>
    <w:rsid w:val="006332F3"/>
    <w:rsid w:val="00633642"/>
    <w:rsid w:val="00633C46"/>
    <w:rsid w:val="0063427B"/>
    <w:rsid w:val="00634B2F"/>
    <w:rsid w:val="00634F32"/>
    <w:rsid w:val="00634FFB"/>
    <w:rsid w:val="0063513A"/>
    <w:rsid w:val="006351C8"/>
    <w:rsid w:val="006360B1"/>
    <w:rsid w:val="00636916"/>
    <w:rsid w:val="00636D3A"/>
    <w:rsid w:val="00641D10"/>
    <w:rsid w:val="00642B2A"/>
    <w:rsid w:val="00642C74"/>
    <w:rsid w:val="0064313D"/>
    <w:rsid w:val="006447F7"/>
    <w:rsid w:val="00644924"/>
    <w:rsid w:val="006456DB"/>
    <w:rsid w:val="0064684A"/>
    <w:rsid w:val="006468C4"/>
    <w:rsid w:val="00647025"/>
    <w:rsid w:val="006501BC"/>
    <w:rsid w:val="00650578"/>
    <w:rsid w:val="006509C9"/>
    <w:rsid w:val="00650BE1"/>
    <w:rsid w:val="00650E45"/>
    <w:rsid w:val="006524FD"/>
    <w:rsid w:val="006527CA"/>
    <w:rsid w:val="00652EBD"/>
    <w:rsid w:val="00653227"/>
    <w:rsid w:val="006546F5"/>
    <w:rsid w:val="006551ED"/>
    <w:rsid w:val="006555A3"/>
    <w:rsid w:val="00655817"/>
    <w:rsid w:val="006559C5"/>
    <w:rsid w:val="0065688D"/>
    <w:rsid w:val="00660351"/>
    <w:rsid w:val="006605A9"/>
    <w:rsid w:val="00660953"/>
    <w:rsid w:val="0066248B"/>
    <w:rsid w:val="006624FD"/>
    <w:rsid w:val="00663262"/>
    <w:rsid w:val="0066327D"/>
    <w:rsid w:val="00665D7E"/>
    <w:rsid w:val="00666251"/>
    <w:rsid w:val="006663BF"/>
    <w:rsid w:val="006663E2"/>
    <w:rsid w:val="006669E1"/>
    <w:rsid w:val="00666E89"/>
    <w:rsid w:val="006671B0"/>
    <w:rsid w:val="00667635"/>
    <w:rsid w:val="00670006"/>
    <w:rsid w:val="00670EE3"/>
    <w:rsid w:val="00671031"/>
    <w:rsid w:val="006718C1"/>
    <w:rsid w:val="006720C2"/>
    <w:rsid w:val="00673202"/>
    <w:rsid w:val="006744B4"/>
    <w:rsid w:val="006745D5"/>
    <w:rsid w:val="00675992"/>
    <w:rsid w:val="006775BA"/>
    <w:rsid w:val="00677D7A"/>
    <w:rsid w:val="00677DCA"/>
    <w:rsid w:val="00680EDA"/>
    <w:rsid w:val="0068136E"/>
    <w:rsid w:val="00681938"/>
    <w:rsid w:val="00681948"/>
    <w:rsid w:val="0068260B"/>
    <w:rsid w:val="006838A7"/>
    <w:rsid w:val="00684CCD"/>
    <w:rsid w:val="00685C69"/>
    <w:rsid w:val="00686190"/>
    <w:rsid w:val="00687DF3"/>
    <w:rsid w:val="00690B08"/>
    <w:rsid w:val="00690F68"/>
    <w:rsid w:val="00690F6B"/>
    <w:rsid w:val="00691352"/>
    <w:rsid w:val="00691354"/>
    <w:rsid w:val="006919CC"/>
    <w:rsid w:val="00691BBE"/>
    <w:rsid w:val="00692DCC"/>
    <w:rsid w:val="006934AB"/>
    <w:rsid w:val="00693CFA"/>
    <w:rsid w:val="00693F94"/>
    <w:rsid w:val="00694C10"/>
    <w:rsid w:val="00695191"/>
    <w:rsid w:val="00695B5B"/>
    <w:rsid w:val="006A0AB9"/>
    <w:rsid w:val="006A0CC3"/>
    <w:rsid w:val="006A0DA5"/>
    <w:rsid w:val="006A0E01"/>
    <w:rsid w:val="006A0E18"/>
    <w:rsid w:val="006A1485"/>
    <w:rsid w:val="006A1518"/>
    <w:rsid w:val="006A1BF3"/>
    <w:rsid w:val="006A55E5"/>
    <w:rsid w:val="006A603F"/>
    <w:rsid w:val="006A6265"/>
    <w:rsid w:val="006A64CD"/>
    <w:rsid w:val="006A6AF4"/>
    <w:rsid w:val="006A6B1E"/>
    <w:rsid w:val="006A6CD2"/>
    <w:rsid w:val="006A6F3C"/>
    <w:rsid w:val="006A73D4"/>
    <w:rsid w:val="006A7DF8"/>
    <w:rsid w:val="006B02C3"/>
    <w:rsid w:val="006B075C"/>
    <w:rsid w:val="006B12CD"/>
    <w:rsid w:val="006B1AD6"/>
    <w:rsid w:val="006B2586"/>
    <w:rsid w:val="006B26B8"/>
    <w:rsid w:val="006B3C4C"/>
    <w:rsid w:val="006B420F"/>
    <w:rsid w:val="006B6A77"/>
    <w:rsid w:val="006B76A0"/>
    <w:rsid w:val="006B77F6"/>
    <w:rsid w:val="006B788D"/>
    <w:rsid w:val="006B7BBD"/>
    <w:rsid w:val="006C03BC"/>
    <w:rsid w:val="006C064D"/>
    <w:rsid w:val="006C0C32"/>
    <w:rsid w:val="006C0E6D"/>
    <w:rsid w:val="006C15C4"/>
    <w:rsid w:val="006C299F"/>
    <w:rsid w:val="006C3FF0"/>
    <w:rsid w:val="006C5C26"/>
    <w:rsid w:val="006C7C91"/>
    <w:rsid w:val="006D01E8"/>
    <w:rsid w:val="006D0F19"/>
    <w:rsid w:val="006D16A5"/>
    <w:rsid w:val="006D1933"/>
    <w:rsid w:val="006D2190"/>
    <w:rsid w:val="006D43BB"/>
    <w:rsid w:val="006D4D1E"/>
    <w:rsid w:val="006D5EEE"/>
    <w:rsid w:val="006D7943"/>
    <w:rsid w:val="006E0AF8"/>
    <w:rsid w:val="006E10DD"/>
    <w:rsid w:val="006E2940"/>
    <w:rsid w:val="006E3316"/>
    <w:rsid w:val="006E372A"/>
    <w:rsid w:val="006E39F0"/>
    <w:rsid w:val="006E3CFA"/>
    <w:rsid w:val="006E4A14"/>
    <w:rsid w:val="006E5022"/>
    <w:rsid w:val="006E5A6A"/>
    <w:rsid w:val="006E6216"/>
    <w:rsid w:val="006E661E"/>
    <w:rsid w:val="006E6806"/>
    <w:rsid w:val="006E686F"/>
    <w:rsid w:val="006E6ADE"/>
    <w:rsid w:val="006E701C"/>
    <w:rsid w:val="006F1870"/>
    <w:rsid w:val="006F2448"/>
    <w:rsid w:val="006F34FA"/>
    <w:rsid w:val="006F3B79"/>
    <w:rsid w:val="006F4573"/>
    <w:rsid w:val="006F4FC9"/>
    <w:rsid w:val="006F5516"/>
    <w:rsid w:val="006F554F"/>
    <w:rsid w:val="006F5701"/>
    <w:rsid w:val="006F5BA4"/>
    <w:rsid w:val="006F68A2"/>
    <w:rsid w:val="006F7713"/>
    <w:rsid w:val="00700451"/>
    <w:rsid w:val="00700E4F"/>
    <w:rsid w:val="00701792"/>
    <w:rsid w:val="00701DBE"/>
    <w:rsid w:val="00703016"/>
    <w:rsid w:val="00705A6D"/>
    <w:rsid w:val="00705EBF"/>
    <w:rsid w:val="007069D0"/>
    <w:rsid w:val="00706ECB"/>
    <w:rsid w:val="007074DD"/>
    <w:rsid w:val="00707E49"/>
    <w:rsid w:val="00710A4A"/>
    <w:rsid w:val="00710B31"/>
    <w:rsid w:val="00711E83"/>
    <w:rsid w:val="00712BEA"/>
    <w:rsid w:val="00712FD9"/>
    <w:rsid w:val="007153A1"/>
    <w:rsid w:val="00715709"/>
    <w:rsid w:val="00715DE6"/>
    <w:rsid w:val="007161BF"/>
    <w:rsid w:val="00716235"/>
    <w:rsid w:val="00717580"/>
    <w:rsid w:val="007175B4"/>
    <w:rsid w:val="007178A3"/>
    <w:rsid w:val="00720335"/>
    <w:rsid w:val="00720A76"/>
    <w:rsid w:val="0072100B"/>
    <w:rsid w:val="0072176C"/>
    <w:rsid w:val="0072386F"/>
    <w:rsid w:val="00723CCD"/>
    <w:rsid w:val="007246FA"/>
    <w:rsid w:val="00724BA4"/>
    <w:rsid w:val="0072585A"/>
    <w:rsid w:val="007265A3"/>
    <w:rsid w:val="007267AF"/>
    <w:rsid w:val="00726BED"/>
    <w:rsid w:val="00727753"/>
    <w:rsid w:val="00730FB5"/>
    <w:rsid w:val="0073232C"/>
    <w:rsid w:val="00732862"/>
    <w:rsid w:val="0073423E"/>
    <w:rsid w:val="007342F9"/>
    <w:rsid w:val="00734715"/>
    <w:rsid w:val="00735615"/>
    <w:rsid w:val="00736E2A"/>
    <w:rsid w:val="007401A4"/>
    <w:rsid w:val="00740450"/>
    <w:rsid w:val="007404B1"/>
    <w:rsid w:val="00740CA6"/>
    <w:rsid w:val="00740E5B"/>
    <w:rsid w:val="00740EB9"/>
    <w:rsid w:val="00743082"/>
    <w:rsid w:val="0074313E"/>
    <w:rsid w:val="007447E2"/>
    <w:rsid w:val="0074645D"/>
    <w:rsid w:val="00746DBB"/>
    <w:rsid w:val="00750E65"/>
    <w:rsid w:val="00751C00"/>
    <w:rsid w:val="00752001"/>
    <w:rsid w:val="0075257B"/>
    <w:rsid w:val="0075266D"/>
    <w:rsid w:val="007535B3"/>
    <w:rsid w:val="007553CB"/>
    <w:rsid w:val="00756A4B"/>
    <w:rsid w:val="00757C84"/>
    <w:rsid w:val="00757F9D"/>
    <w:rsid w:val="00760849"/>
    <w:rsid w:val="0076137B"/>
    <w:rsid w:val="00761D51"/>
    <w:rsid w:val="00763082"/>
    <w:rsid w:val="007634EB"/>
    <w:rsid w:val="00764DAB"/>
    <w:rsid w:val="007656C6"/>
    <w:rsid w:val="00765A33"/>
    <w:rsid w:val="00765FCE"/>
    <w:rsid w:val="00766DCE"/>
    <w:rsid w:val="007676B3"/>
    <w:rsid w:val="007678B7"/>
    <w:rsid w:val="00767FDC"/>
    <w:rsid w:val="00770152"/>
    <w:rsid w:val="007702A0"/>
    <w:rsid w:val="0077148F"/>
    <w:rsid w:val="007716F3"/>
    <w:rsid w:val="00771E65"/>
    <w:rsid w:val="00771EE3"/>
    <w:rsid w:val="0077276A"/>
    <w:rsid w:val="007735BD"/>
    <w:rsid w:val="00773802"/>
    <w:rsid w:val="00773A8A"/>
    <w:rsid w:val="00774E0B"/>
    <w:rsid w:val="00774FC4"/>
    <w:rsid w:val="007758A6"/>
    <w:rsid w:val="00775F93"/>
    <w:rsid w:val="007768EB"/>
    <w:rsid w:val="00776CAA"/>
    <w:rsid w:val="0077759E"/>
    <w:rsid w:val="00777F45"/>
    <w:rsid w:val="00780262"/>
    <w:rsid w:val="007809E2"/>
    <w:rsid w:val="007822C3"/>
    <w:rsid w:val="007831F8"/>
    <w:rsid w:val="00783C4C"/>
    <w:rsid w:val="00784C0B"/>
    <w:rsid w:val="00784F23"/>
    <w:rsid w:val="007852DA"/>
    <w:rsid w:val="00787C52"/>
    <w:rsid w:val="00787F89"/>
    <w:rsid w:val="00790169"/>
    <w:rsid w:val="007914F2"/>
    <w:rsid w:val="00792220"/>
    <w:rsid w:val="00792D4B"/>
    <w:rsid w:val="0079317A"/>
    <w:rsid w:val="00794427"/>
    <w:rsid w:val="00794DB0"/>
    <w:rsid w:val="007953E6"/>
    <w:rsid w:val="007A0D95"/>
    <w:rsid w:val="007A15A0"/>
    <w:rsid w:val="007A1818"/>
    <w:rsid w:val="007A1FDD"/>
    <w:rsid w:val="007A2C5F"/>
    <w:rsid w:val="007A2FB7"/>
    <w:rsid w:val="007A37B1"/>
    <w:rsid w:val="007A4FFD"/>
    <w:rsid w:val="007A6709"/>
    <w:rsid w:val="007B01D5"/>
    <w:rsid w:val="007B02B3"/>
    <w:rsid w:val="007B2815"/>
    <w:rsid w:val="007B397B"/>
    <w:rsid w:val="007B3E87"/>
    <w:rsid w:val="007B48A1"/>
    <w:rsid w:val="007B5435"/>
    <w:rsid w:val="007B5D5B"/>
    <w:rsid w:val="007B6BBA"/>
    <w:rsid w:val="007C2260"/>
    <w:rsid w:val="007C2F54"/>
    <w:rsid w:val="007C37C7"/>
    <w:rsid w:val="007C4D12"/>
    <w:rsid w:val="007C64F7"/>
    <w:rsid w:val="007C6519"/>
    <w:rsid w:val="007C6E63"/>
    <w:rsid w:val="007C7995"/>
    <w:rsid w:val="007D0C4C"/>
    <w:rsid w:val="007D13F7"/>
    <w:rsid w:val="007D167C"/>
    <w:rsid w:val="007D1890"/>
    <w:rsid w:val="007D1FBD"/>
    <w:rsid w:val="007D242D"/>
    <w:rsid w:val="007D2688"/>
    <w:rsid w:val="007D2BDB"/>
    <w:rsid w:val="007D3025"/>
    <w:rsid w:val="007D34E0"/>
    <w:rsid w:val="007D3EEC"/>
    <w:rsid w:val="007D4532"/>
    <w:rsid w:val="007D4E03"/>
    <w:rsid w:val="007D4E63"/>
    <w:rsid w:val="007D59F6"/>
    <w:rsid w:val="007D5A7E"/>
    <w:rsid w:val="007D5C64"/>
    <w:rsid w:val="007D62CA"/>
    <w:rsid w:val="007D663D"/>
    <w:rsid w:val="007D6C52"/>
    <w:rsid w:val="007E0111"/>
    <w:rsid w:val="007E0FFE"/>
    <w:rsid w:val="007E1343"/>
    <w:rsid w:val="007E1AF3"/>
    <w:rsid w:val="007E1BF3"/>
    <w:rsid w:val="007E2278"/>
    <w:rsid w:val="007E36F7"/>
    <w:rsid w:val="007E4733"/>
    <w:rsid w:val="007E4FC5"/>
    <w:rsid w:val="007E535D"/>
    <w:rsid w:val="007E5F47"/>
    <w:rsid w:val="007E6343"/>
    <w:rsid w:val="007E64E2"/>
    <w:rsid w:val="007E6D0F"/>
    <w:rsid w:val="007E78C5"/>
    <w:rsid w:val="007E7ADF"/>
    <w:rsid w:val="007F06D7"/>
    <w:rsid w:val="007F09AA"/>
    <w:rsid w:val="007F1079"/>
    <w:rsid w:val="007F1369"/>
    <w:rsid w:val="007F404C"/>
    <w:rsid w:val="007F4ECC"/>
    <w:rsid w:val="007F5971"/>
    <w:rsid w:val="007F6CCE"/>
    <w:rsid w:val="007F76EF"/>
    <w:rsid w:val="008026FD"/>
    <w:rsid w:val="0080335D"/>
    <w:rsid w:val="0080359E"/>
    <w:rsid w:val="0080410B"/>
    <w:rsid w:val="0080455E"/>
    <w:rsid w:val="008070B3"/>
    <w:rsid w:val="00807140"/>
    <w:rsid w:val="00810472"/>
    <w:rsid w:val="00812BD3"/>
    <w:rsid w:val="0081448A"/>
    <w:rsid w:val="008149E2"/>
    <w:rsid w:val="00814FDD"/>
    <w:rsid w:val="008154AF"/>
    <w:rsid w:val="008160AE"/>
    <w:rsid w:val="0081764A"/>
    <w:rsid w:val="008177B9"/>
    <w:rsid w:val="008214D9"/>
    <w:rsid w:val="008224A6"/>
    <w:rsid w:val="00827B2A"/>
    <w:rsid w:val="00830B94"/>
    <w:rsid w:val="00831694"/>
    <w:rsid w:val="008329D2"/>
    <w:rsid w:val="0083365A"/>
    <w:rsid w:val="00834999"/>
    <w:rsid w:val="008356E7"/>
    <w:rsid w:val="00835A36"/>
    <w:rsid w:val="00835F4B"/>
    <w:rsid w:val="00836F36"/>
    <w:rsid w:val="0083746B"/>
    <w:rsid w:val="00837893"/>
    <w:rsid w:val="008404CB"/>
    <w:rsid w:val="00840E18"/>
    <w:rsid w:val="00841F63"/>
    <w:rsid w:val="0084218F"/>
    <w:rsid w:val="00844062"/>
    <w:rsid w:val="008440EB"/>
    <w:rsid w:val="00844300"/>
    <w:rsid w:val="008452CD"/>
    <w:rsid w:val="00845527"/>
    <w:rsid w:val="00846766"/>
    <w:rsid w:val="00846A53"/>
    <w:rsid w:val="0084708B"/>
    <w:rsid w:val="008510EE"/>
    <w:rsid w:val="0085180B"/>
    <w:rsid w:val="00852A63"/>
    <w:rsid w:val="00853EA3"/>
    <w:rsid w:val="00854E85"/>
    <w:rsid w:val="00855B85"/>
    <w:rsid w:val="00855F4F"/>
    <w:rsid w:val="008570DA"/>
    <w:rsid w:val="00857CEB"/>
    <w:rsid w:val="00861415"/>
    <w:rsid w:val="008619D5"/>
    <w:rsid w:val="00861A64"/>
    <w:rsid w:val="00861FF4"/>
    <w:rsid w:val="00862374"/>
    <w:rsid w:val="00862401"/>
    <w:rsid w:val="00862604"/>
    <w:rsid w:val="008631ED"/>
    <w:rsid w:val="00863F97"/>
    <w:rsid w:val="008650B9"/>
    <w:rsid w:val="00866015"/>
    <w:rsid w:val="0086628F"/>
    <w:rsid w:val="008662EE"/>
    <w:rsid w:val="008666A2"/>
    <w:rsid w:val="00866B6D"/>
    <w:rsid w:val="00867490"/>
    <w:rsid w:val="0087009B"/>
    <w:rsid w:val="008700A4"/>
    <w:rsid w:val="008715B8"/>
    <w:rsid w:val="00871638"/>
    <w:rsid w:val="00873E7C"/>
    <w:rsid w:val="008742B8"/>
    <w:rsid w:val="00874D6D"/>
    <w:rsid w:val="00874FB8"/>
    <w:rsid w:val="0087534D"/>
    <w:rsid w:val="008766B9"/>
    <w:rsid w:val="00876738"/>
    <w:rsid w:val="00876C4F"/>
    <w:rsid w:val="0087795D"/>
    <w:rsid w:val="00877ADA"/>
    <w:rsid w:val="00880299"/>
    <w:rsid w:val="0088089F"/>
    <w:rsid w:val="00880F84"/>
    <w:rsid w:val="00881091"/>
    <w:rsid w:val="00881197"/>
    <w:rsid w:val="00881660"/>
    <w:rsid w:val="00882943"/>
    <w:rsid w:val="00882A00"/>
    <w:rsid w:val="00882D4F"/>
    <w:rsid w:val="00883BDB"/>
    <w:rsid w:val="008848F5"/>
    <w:rsid w:val="00885617"/>
    <w:rsid w:val="0088757E"/>
    <w:rsid w:val="00887616"/>
    <w:rsid w:val="0089006B"/>
    <w:rsid w:val="0089049F"/>
    <w:rsid w:val="00890765"/>
    <w:rsid w:val="00890BBA"/>
    <w:rsid w:val="00890F36"/>
    <w:rsid w:val="00891182"/>
    <w:rsid w:val="00892FA0"/>
    <w:rsid w:val="00893698"/>
    <w:rsid w:val="00893CB9"/>
    <w:rsid w:val="00894216"/>
    <w:rsid w:val="00894670"/>
    <w:rsid w:val="00894BBE"/>
    <w:rsid w:val="008950C7"/>
    <w:rsid w:val="00895530"/>
    <w:rsid w:val="00895625"/>
    <w:rsid w:val="0089572A"/>
    <w:rsid w:val="00895C4F"/>
    <w:rsid w:val="00896261"/>
    <w:rsid w:val="0089660C"/>
    <w:rsid w:val="0089697C"/>
    <w:rsid w:val="00896F78"/>
    <w:rsid w:val="00897441"/>
    <w:rsid w:val="00897A34"/>
    <w:rsid w:val="008A0A78"/>
    <w:rsid w:val="008A3B3A"/>
    <w:rsid w:val="008A3E18"/>
    <w:rsid w:val="008A3EFC"/>
    <w:rsid w:val="008A4BAD"/>
    <w:rsid w:val="008A546D"/>
    <w:rsid w:val="008A5830"/>
    <w:rsid w:val="008B067F"/>
    <w:rsid w:val="008B09AC"/>
    <w:rsid w:val="008B0FC9"/>
    <w:rsid w:val="008B16A1"/>
    <w:rsid w:val="008B486A"/>
    <w:rsid w:val="008B4D53"/>
    <w:rsid w:val="008B59DE"/>
    <w:rsid w:val="008B6198"/>
    <w:rsid w:val="008B6516"/>
    <w:rsid w:val="008B6872"/>
    <w:rsid w:val="008B75D5"/>
    <w:rsid w:val="008C0DF1"/>
    <w:rsid w:val="008C1EB5"/>
    <w:rsid w:val="008C24BF"/>
    <w:rsid w:val="008C3214"/>
    <w:rsid w:val="008C370A"/>
    <w:rsid w:val="008C3C51"/>
    <w:rsid w:val="008C5D72"/>
    <w:rsid w:val="008C6BC7"/>
    <w:rsid w:val="008D03E9"/>
    <w:rsid w:val="008D0886"/>
    <w:rsid w:val="008D0C1F"/>
    <w:rsid w:val="008D1221"/>
    <w:rsid w:val="008D142B"/>
    <w:rsid w:val="008D1845"/>
    <w:rsid w:val="008D1D41"/>
    <w:rsid w:val="008D2F21"/>
    <w:rsid w:val="008D3535"/>
    <w:rsid w:val="008D3D5D"/>
    <w:rsid w:val="008D40B0"/>
    <w:rsid w:val="008D4373"/>
    <w:rsid w:val="008D4C8F"/>
    <w:rsid w:val="008D57C7"/>
    <w:rsid w:val="008E0986"/>
    <w:rsid w:val="008E117C"/>
    <w:rsid w:val="008E1847"/>
    <w:rsid w:val="008E1A1A"/>
    <w:rsid w:val="008E2E4C"/>
    <w:rsid w:val="008E3893"/>
    <w:rsid w:val="008E6804"/>
    <w:rsid w:val="008E6925"/>
    <w:rsid w:val="008E72C2"/>
    <w:rsid w:val="008F0A6D"/>
    <w:rsid w:val="008F1C47"/>
    <w:rsid w:val="008F1EA7"/>
    <w:rsid w:val="008F26CC"/>
    <w:rsid w:val="008F2725"/>
    <w:rsid w:val="008F317A"/>
    <w:rsid w:val="008F6229"/>
    <w:rsid w:val="008F6CC9"/>
    <w:rsid w:val="008F71E2"/>
    <w:rsid w:val="008F7848"/>
    <w:rsid w:val="008F7984"/>
    <w:rsid w:val="009001C3"/>
    <w:rsid w:val="009008C1"/>
    <w:rsid w:val="00900C8A"/>
    <w:rsid w:val="00900C9C"/>
    <w:rsid w:val="009011BC"/>
    <w:rsid w:val="00901334"/>
    <w:rsid w:val="00901F00"/>
    <w:rsid w:val="0090286C"/>
    <w:rsid w:val="00902A79"/>
    <w:rsid w:val="00903AC2"/>
    <w:rsid w:val="00903F47"/>
    <w:rsid w:val="00904BD1"/>
    <w:rsid w:val="0090524B"/>
    <w:rsid w:val="00905901"/>
    <w:rsid w:val="00907194"/>
    <w:rsid w:val="009073F2"/>
    <w:rsid w:val="00907B78"/>
    <w:rsid w:val="009110AF"/>
    <w:rsid w:val="00911A82"/>
    <w:rsid w:val="00913CA9"/>
    <w:rsid w:val="00915908"/>
    <w:rsid w:val="00915DC3"/>
    <w:rsid w:val="009169D9"/>
    <w:rsid w:val="00917835"/>
    <w:rsid w:val="0092029E"/>
    <w:rsid w:val="00920440"/>
    <w:rsid w:val="00920A05"/>
    <w:rsid w:val="009211BD"/>
    <w:rsid w:val="009220A7"/>
    <w:rsid w:val="00922758"/>
    <w:rsid w:val="00922FAD"/>
    <w:rsid w:val="00923B39"/>
    <w:rsid w:val="00923D50"/>
    <w:rsid w:val="00924387"/>
    <w:rsid w:val="00924BE2"/>
    <w:rsid w:val="00926EEA"/>
    <w:rsid w:val="00927378"/>
    <w:rsid w:val="00927E17"/>
    <w:rsid w:val="00930728"/>
    <w:rsid w:val="009308D4"/>
    <w:rsid w:val="009341B2"/>
    <w:rsid w:val="009343BD"/>
    <w:rsid w:val="00935022"/>
    <w:rsid w:val="0093585B"/>
    <w:rsid w:val="00935E50"/>
    <w:rsid w:val="009379A7"/>
    <w:rsid w:val="009405B8"/>
    <w:rsid w:val="00940A16"/>
    <w:rsid w:val="0094133E"/>
    <w:rsid w:val="0094145C"/>
    <w:rsid w:val="00941A9E"/>
    <w:rsid w:val="009433C0"/>
    <w:rsid w:val="009437EE"/>
    <w:rsid w:val="009439A9"/>
    <w:rsid w:val="00944E01"/>
    <w:rsid w:val="00944F7D"/>
    <w:rsid w:val="00944FF2"/>
    <w:rsid w:val="0094678E"/>
    <w:rsid w:val="00947540"/>
    <w:rsid w:val="00950145"/>
    <w:rsid w:val="00950AF8"/>
    <w:rsid w:val="00951AA3"/>
    <w:rsid w:val="00952949"/>
    <w:rsid w:val="00953C77"/>
    <w:rsid w:val="009550C7"/>
    <w:rsid w:val="00955599"/>
    <w:rsid w:val="0095586D"/>
    <w:rsid w:val="00955DC5"/>
    <w:rsid w:val="0095683A"/>
    <w:rsid w:val="00956909"/>
    <w:rsid w:val="00957296"/>
    <w:rsid w:val="00957526"/>
    <w:rsid w:val="00960B4C"/>
    <w:rsid w:val="009616F3"/>
    <w:rsid w:val="00961B49"/>
    <w:rsid w:val="00961FA4"/>
    <w:rsid w:val="0096206B"/>
    <w:rsid w:val="00962853"/>
    <w:rsid w:val="009629A5"/>
    <w:rsid w:val="00962E39"/>
    <w:rsid w:val="0096308E"/>
    <w:rsid w:val="0096433F"/>
    <w:rsid w:val="00964755"/>
    <w:rsid w:val="00964932"/>
    <w:rsid w:val="00964CC9"/>
    <w:rsid w:val="00964DF4"/>
    <w:rsid w:val="00964EF4"/>
    <w:rsid w:val="0096511C"/>
    <w:rsid w:val="009655D0"/>
    <w:rsid w:val="00965BF8"/>
    <w:rsid w:val="009664BB"/>
    <w:rsid w:val="00966748"/>
    <w:rsid w:val="00967B2E"/>
    <w:rsid w:val="00967B76"/>
    <w:rsid w:val="00970E9D"/>
    <w:rsid w:val="0097296F"/>
    <w:rsid w:val="009729D2"/>
    <w:rsid w:val="00972A55"/>
    <w:rsid w:val="00973377"/>
    <w:rsid w:val="009736DA"/>
    <w:rsid w:val="00973F0F"/>
    <w:rsid w:val="00974191"/>
    <w:rsid w:val="00974383"/>
    <w:rsid w:val="00977A75"/>
    <w:rsid w:val="009801C4"/>
    <w:rsid w:val="00980E66"/>
    <w:rsid w:val="0098131C"/>
    <w:rsid w:val="00981606"/>
    <w:rsid w:val="00982A60"/>
    <w:rsid w:val="009833B3"/>
    <w:rsid w:val="009842AE"/>
    <w:rsid w:val="00984910"/>
    <w:rsid w:val="0098573B"/>
    <w:rsid w:val="00986B28"/>
    <w:rsid w:val="00987726"/>
    <w:rsid w:val="009905AF"/>
    <w:rsid w:val="00991D5C"/>
    <w:rsid w:val="009922A8"/>
    <w:rsid w:val="00992950"/>
    <w:rsid w:val="00992D3F"/>
    <w:rsid w:val="00993711"/>
    <w:rsid w:val="00993BC4"/>
    <w:rsid w:val="0099407A"/>
    <w:rsid w:val="009942AA"/>
    <w:rsid w:val="009948B4"/>
    <w:rsid w:val="00995B42"/>
    <w:rsid w:val="00995EE9"/>
    <w:rsid w:val="00996092"/>
    <w:rsid w:val="00996335"/>
    <w:rsid w:val="009965AC"/>
    <w:rsid w:val="00996746"/>
    <w:rsid w:val="009A0CF0"/>
    <w:rsid w:val="009A1CDF"/>
    <w:rsid w:val="009A1D48"/>
    <w:rsid w:val="009A2626"/>
    <w:rsid w:val="009A39D4"/>
    <w:rsid w:val="009A3C7B"/>
    <w:rsid w:val="009A45A0"/>
    <w:rsid w:val="009B00EC"/>
    <w:rsid w:val="009B03D1"/>
    <w:rsid w:val="009B0B0A"/>
    <w:rsid w:val="009B27DC"/>
    <w:rsid w:val="009B3DFD"/>
    <w:rsid w:val="009B4255"/>
    <w:rsid w:val="009B49E5"/>
    <w:rsid w:val="009B5074"/>
    <w:rsid w:val="009B51C6"/>
    <w:rsid w:val="009B55E6"/>
    <w:rsid w:val="009B5653"/>
    <w:rsid w:val="009B5E18"/>
    <w:rsid w:val="009B7098"/>
    <w:rsid w:val="009C05E1"/>
    <w:rsid w:val="009C21CD"/>
    <w:rsid w:val="009C2718"/>
    <w:rsid w:val="009C27B5"/>
    <w:rsid w:val="009C3578"/>
    <w:rsid w:val="009C38D6"/>
    <w:rsid w:val="009C6401"/>
    <w:rsid w:val="009C6C2D"/>
    <w:rsid w:val="009C753B"/>
    <w:rsid w:val="009D17ED"/>
    <w:rsid w:val="009D216F"/>
    <w:rsid w:val="009D270F"/>
    <w:rsid w:val="009D27FD"/>
    <w:rsid w:val="009D3E98"/>
    <w:rsid w:val="009D54F8"/>
    <w:rsid w:val="009D5800"/>
    <w:rsid w:val="009D5912"/>
    <w:rsid w:val="009D611B"/>
    <w:rsid w:val="009E0BA4"/>
    <w:rsid w:val="009E12A7"/>
    <w:rsid w:val="009E1637"/>
    <w:rsid w:val="009E26E0"/>
    <w:rsid w:val="009E2BFA"/>
    <w:rsid w:val="009E2EDB"/>
    <w:rsid w:val="009E321A"/>
    <w:rsid w:val="009E33F2"/>
    <w:rsid w:val="009E3E75"/>
    <w:rsid w:val="009E3F04"/>
    <w:rsid w:val="009E4D5C"/>
    <w:rsid w:val="009E5FD4"/>
    <w:rsid w:val="009E7181"/>
    <w:rsid w:val="009E79B4"/>
    <w:rsid w:val="009F0101"/>
    <w:rsid w:val="009F0185"/>
    <w:rsid w:val="009F0271"/>
    <w:rsid w:val="009F02AA"/>
    <w:rsid w:val="009F0F89"/>
    <w:rsid w:val="009F19FE"/>
    <w:rsid w:val="009F3242"/>
    <w:rsid w:val="009F3CED"/>
    <w:rsid w:val="009F3E11"/>
    <w:rsid w:val="009F497F"/>
    <w:rsid w:val="009F5AE9"/>
    <w:rsid w:val="009F64C5"/>
    <w:rsid w:val="009F6640"/>
    <w:rsid w:val="009F6682"/>
    <w:rsid w:val="009F6859"/>
    <w:rsid w:val="009F68F4"/>
    <w:rsid w:val="00A01522"/>
    <w:rsid w:val="00A037DF"/>
    <w:rsid w:val="00A0465D"/>
    <w:rsid w:val="00A04AEB"/>
    <w:rsid w:val="00A1029B"/>
    <w:rsid w:val="00A10C1C"/>
    <w:rsid w:val="00A10E06"/>
    <w:rsid w:val="00A10E3B"/>
    <w:rsid w:val="00A111D6"/>
    <w:rsid w:val="00A11E8F"/>
    <w:rsid w:val="00A12159"/>
    <w:rsid w:val="00A129CE"/>
    <w:rsid w:val="00A1300D"/>
    <w:rsid w:val="00A146E6"/>
    <w:rsid w:val="00A14976"/>
    <w:rsid w:val="00A14B1F"/>
    <w:rsid w:val="00A14BCA"/>
    <w:rsid w:val="00A14F49"/>
    <w:rsid w:val="00A1572D"/>
    <w:rsid w:val="00A16255"/>
    <w:rsid w:val="00A17031"/>
    <w:rsid w:val="00A1720C"/>
    <w:rsid w:val="00A17852"/>
    <w:rsid w:val="00A17DC6"/>
    <w:rsid w:val="00A20E16"/>
    <w:rsid w:val="00A21476"/>
    <w:rsid w:val="00A21E58"/>
    <w:rsid w:val="00A23E41"/>
    <w:rsid w:val="00A249B1"/>
    <w:rsid w:val="00A2575A"/>
    <w:rsid w:val="00A30AA4"/>
    <w:rsid w:val="00A31494"/>
    <w:rsid w:val="00A31ABB"/>
    <w:rsid w:val="00A32AC2"/>
    <w:rsid w:val="00A3405D"/>
    <w:rsid w:val="00A35B1A"/>
    <w:rsid w:val="00A366F9"/>
    <w:rsid w:val="00A36AFA"/>
    <w:rsid w:val="00A40388"/>
    <w:rsid w:val="00A40966"/>
    <w:rsid w:val="00A41468"/>
    <w:rsid w:val="00A416E3"/>
    <w:rsid w:val="00A4208F"/>
    <w:rsid w:val="00A42EE5"/>
    <w:rsid w:val="00A45417"/>
    <w:rsid w:val="00A4616D"/>
    <w:rsid w:val="00A47612"/>
    <w:rsid w:val="00A4763B"/>
    <w:rsid w:val="00A4798B"/>
    <w:rsid w:val="00A50E82"/>
    <w:rsid w:val="00A50FBF"/>
    <w:rsid w:val="00A51C0F"/>
    <w:rsid w:val="00A51EBF"/>
    <w:rsid w:val="00A52040"/>
    <w:rsid w:val="00A522C7"/>
    <w:rsid w:val="00A52814"/>
    <w:rsid w:val="00A53D02"/>
    <w:rsid w:val="00A55875"/>
    <w:rsid w:val="00A5676C"/>
    <w:rsid w:val="00A57EEC"/>
    <w:rsid w:val="00A60ABD"/>
    <w:rsid w:val="00A620F4"/>
    <w:rsid w:val="00A62216"/>
    <w:rsid w:val="00A633EC"/>
    <w:rsid w:val="00A643DC"/>
    <w:rsid w:val="00A64E16"/>
    <w:rsid w:val="00A65FEA"/>
    <w:rsid w:val="00A66139"/>
    <w:rsid w:val="00A6790D"/>
    <w:rsid w:val="00A70786"/>
    <w:rsid w:val="00A70CB7"/>
    <w:rsid w:val="00A70EE6"/>
    <w:rsid w:val="00A738A5"/>
    <w:rsid w:val="00A7528A"/>
    <w:rsid w:val="00A76534"/>
    <w:rsid w:val="00A769A5"/>
    <w:rsid w:val="00A76E70"/>
    <w:rsid w:val="00A76F5C"/>
    <w:rsid w:val="00A80490"/>
    <w:rsid w:val="00A81A86"/>
    <w:rsid w:val="00A829DB"/>
    <w:rsid w:val="00A82E74"/>
    <w:rsid w:val="00A831F6"/>
    <w:rsid w:val="00A837AF"/>
    <w:rsid w:val="00A84C03"/>
    <w:rsid w:val="00A861C4"/>
    <w:rsid w:val="00A86A41"/>
    <w:rsid w:val="00A86B11"/>
    <w:rsid w:val="00A87D5C"/>
    <w:rsid w:val="00A902FD"/>
    <w:rsid w:val="00A90AB7"/>
    <w:rsid w:val="00A9190A"/>
    <w:rsid w:val="00A91C8B"/>
    <w:rsid w:val="00A9220D"/>
    <w:rsid w:val="00A94C86"/>
    <w:rsid w:val="00A95C8C"/>
    <w:rsid w:val="00A96C80"/>
    <w:rsid w:val="00A96D3C"/>
    <w:rsid w:val="00A96F9A"/>
    <w:rsid w:val="00A97596"/>
    <w:rsid w:val="00A97BB1"/>
    <w:rsid w:val="00A97DE2"/>
    <w:rsid w:val="00A97FFE"/>
    <w:rsid w:val="00AA14D4"/>
    <w:rsid w:val="00AA1A0B"/>
    <w:rsid w:val="00AA2931"/>
    <w:rsid w:val="00AA2E06"/>
    <w:rsid w:val="00AA335C"/>
    <w:rsid w:val="00AA3449"/>
    <w:rsid w:val="00AA4AE3"/>
    <w:rsid w:val="00AA4E22"/>
    <w:rsid w:val="00AA67AE"/>
    <w:rsid w:val="00AA6AF1"/>
    <w:rsid w:val="00AA7406"/>
    <w:rsid w:val="00AA7EB0"/>
    <w:rsid w:val="00AB1ABB"/>
    <w:rsid w:val="00AB1E39"/>
    <w:rsid w:val="00AB255E"/>
    <w:rsid w:val="00AB2BBA"/>
    <w:rsid w:val="00AB4715"/>
    <w:rsid w:val="00AB533E"/>
    <w:rsid w:val="00AB57FB"/>
    <w:rsid w:val="00AB5874"/>
    <w:rsid w:val="00AB76E4"/>
    <w:rsid w:val="00AB7BC0"/>
    <w:rsid w:val="00AC064E"/>
    <w:rsid w:val="00AC0FC9"/>
    <w:rsid w:val="00AC151B"/>
    <w:rsid w:val="00AC2848"/>
    <w:rsid w:val="00AC3171"/>
    <w:rsid w:val="00AC3B0F"/>
    <w:rsid w:val="00AC4592"/>
    <w:rsid w:val="00AC59C7"/>
    <w:rsid w:val="00AD0BA8"/>
    <w:rsid w:val="00AD1404"/>
    <w:rsid w:val="00AD1515"/>
    <w:rsid w:val="00AD1803"/>
    <w:rsid w:val="00AD1C95"/>
    <w:rsid w:val="00AD39DD"/>
    <w:rsid w:val="00AD41A8"/>
    <w:rsid w:val="00AD51DB"/>
    <w:rsid w:val="00AD65B8"/>
    <w:rsid w:val="00AD6AAE"/>
    <w:rsid w:val="00AD7FA8"/>
    <w:rsid w:val="00AE0910"/>
    <w:rsid w:val="00AE27CD"/>
    <w:rsid w:val="00AE3E67"/>
    <w:rsid w:val="00AE4BA8"/>
    <w:rsid w:val="00AE4E52"/>
    <w:rsid w:val="00AE51FF"/>
    <w:rsid w:val="00AE6E00"/>
    <w:rsid w:val="00AE73AA"/>
    <w:rsid w:val="00AE7B4B"/>
    <w:rsid w:val="00AE7C3F"/>
    <w:rsid w:val="00AF029B"/>
    <w:rsid w:val="00AF1CDA"/>
    <w:rsid w:val="00AF24D1"/>
    <w:rsid w:val="00AF2797"/>
    <w:rsid w:val="00AF27C5"/>
    <w:rsid w:val="00AF2E5C"/>
    <w:rsid w:val="00AF3531"/>
    <w:rsid w:val="00AF4571"/>
    <w:rsid w:val="00AF47DB"/>
    <w:rsid w:val="00AF6450"/>
    <w:rsid w:val="00AF6E7E"/>
    <w:rsid w:val="00B0101F"/>
    <w:rsid w:val="00B0300E"/>
    <w:rsid w:val="00B03721"/>
    <w:rsid w:val="00B03B91"/>
    <w:rsid w:val="00B04091"/>
    <w:rsid w:val="00B041BC"/>
    <w:rsid w:val="00B0426C"/>
    <w:rsid w:val="00B04382"/>
    <w:rsid w:val="00B0530D"/>
    <w:rsid w:val="00B06483"/>
    <w:rsid w:val="00B064E7"/>
    <w:rsid w:val="00B065B5"/>
    <w:rsid w:val="00B06F89"/>
    <w:rsid w:val="00B07CF6"/>
    <w:rsid w:val="00B102B3"/>
    <w:rsid w:val="00B10585"/>
    <w:rsid w:val="00B11193"/>
    <w:rsid w:val="00B11621"/>
    <w:rsid w:val="00B14F19"/>
    <w:rsid w:val="00B154E9"/>
    <w:rsid w:val="00B15803"/>
    <w:rsid w:val="00B16871"/>
    <w:rsid w:val="00B1736E"/>
    <w:rsid w:val="00B20469"/>
    <w:rsid w:val="00B21030"/>
    <w:rsid w:val="00B215C4"/>
    <w:rsid w:val="00B22F53"/>
    <w:rsid w:val="00B235CB"/>
    <w:rsid w:val="00B23D07"/>
    <w:rsid w:val="00B24B5B"/>
    <w:rsid w:val="00B24D99"/>
    <w:rsid w:val="00B24EE0"/>
    <w:rsid w:val="00B265A7"/>
    <w:rsid w:val="00B267F1"/>
    <w:rsid w:val="00B26BC9"/>
    <w:rsid w:val="00B2790C"/>
    <w:rsid w:val="00B27F51"/>
    <w:rsid w:val="00B3109E"/>
    <w:rsid w:val="00B31A45"/>
    <w:rsid w:val="00B31A6A"/>
    <w:rsid w:val="00B329A3"/>
    <w:rsid w:val="00B33DC1"/>
    <w:rsid w:val="00B3487E"/>
    <w:rsid w:val="00B34AE6"/>
    <w:rsid w:val="00B34C60"/>
    <w:rsid w:val="00B3627F"/>
    <w:rsid w:val="00B36D12"/>
    <w:rsid w:val="00B40D43"/>
    <w:rsid w:val="00B4167D"/>
    <w:rsid w:val="00B42734"/>
    <w:rsid w:val="00B43AC3"/>
    <w:rsid w:val="00B43F15"/>
    <w:rsid w:val="00B44DF2"/>
    <w:rsid w:val="00B45747"/>
    <w:rsid w:val="00B46B75"/>
    <w:rsid w:val="00B477EC"/>
    <w:rsid w:val="00B47805"/>
    <w:rsid w:val="00B47900"/>
    <w:rsid w:val="00B5039E"/>
    <w:rsid w:val="00B5130F"/>
    <w:rsid w:val="00B518E0"/>
    <w:rsid w:val="00B51D41"/>
    <w:rsid w:val="00B525DF"/>
    <w:rsid w:val="00B52A9D"/>
    <w:rsid w:val="00B547E0"/>
    <w:rsid w:val="00B54AC3"/>
    <w:rsid w:val="00B5530A"/>
    <w:rsid w:val="00B56FD6"/>
    <w:rsid w:val="00B57974"/>
    <w:rsid w:val="00B60196"/>
    <w:rsid w:val="00B61C5E"/>
    <w:rsid w:val="00B6289D"/>
    <w:rsid w:val="00B636B9"/>
    <w:rsid w:val="00B646E0"/>
    <w:rsid w:val="00B647AB"/>
    <w:rsid w:val="00B64C22"/>
    <w:rsid w:val="00B6773F"/>
    <w:rsid w:val="00B67C9A"/>
    <w:rsid w:val="00B71511"/>
    <w:rsid w:val="00B72533"/>
    <w:rsid w:val="00B7582C"/>
    <w:rsid w:val="00B76B9B"/>
    <w:rsid w:val="00B7738F"/>
    <w:rsid w:val="00B77406"/>
    <w:rsid w:val="00B77BC6"/>
    <w:rsid w:val="00B77C2A"/>
    <w:rsid w:val="00B80F70"/>
    <w:rsid w:val="00B8179B"/>
    <w:rsid w:val="00B81958"/>
    <w:rsid w:val="00B82491"/>
    <w:rsid w:val="00B8271C"/>
    <w:rsid w:val="00B827B6"/>
    <w:rsid w:val="00B827E8"/>
    <w:rsid w:val="00B8310B"/>
    <w:rsid w:val="00B83F4D"/>
    <w:rsid w:val="00B84096"/>
    <w:rsid w:val="00B84C0B"/>
    <w:rsid w:val="00B85C47"/>
    <w:rsid w:val="00B86080"/>
    <w:rsid w:val="00B86E86"/>
    <w:rsid w:val="00B871FA"/>
    <w:rsid w:val="00B90F72"/>
    <w:rsid w:val="00B913AC"/>
    <w:rsid w:val="00B921B7"/>
    <w:rsid w:val="00B92AF1"/>
    <w:rsid w:val="00B93008"/>
    <w:rsid w:val="00B9371D"/>
    <w:rsid w:val="00B94FC4"/>
    <w:rsid w:val="00B959D2"/>
    <w:rsid w:val="00B96BCB"/>
    <w:rsid w:val="00B97FDC"/>
    <w:rsid w:val="00BA18ED"/>
    <w:rsid w:val="00BA1CDD"/>
    <w:rsid w:val="00BA2999"/>
    <w:rsid w:val="00BA3BA3"/>
    <w:rsid w:val="00BA4435"/>
    <w:rsid w:val="00BA48E6"/>
    <w:rsid w:val="00BA581F"/>
    <w:rsid w:val="00BA5A23"/>
    <w:rsid w:val="00BA5AE6"/>
    <w:rsid w:val="00BA6930"/>
    <w:rsid w:val="00BA6F35"/>
    <w:rsid w:val="00BA7D5B"/>
    <w:rsid w:val="00BB008A"/>
    <w:rsid w:val="00BB0DD8"/>
    <w:rsid w:val="00BB0EB4"/>
    <w:rsid w:val="00BB10AA"/>
    <w:rsid w:val="00BB16E7"/>
    <w:rsid w:val="00BB1913"/>
    <w:rsid w:val="00BB1A7F"/>
    <w:rsid w:val="00BB267D"/>
    <w:rsid w:val="00BB2C3D"/>
    <w:rsid w:val="00BB3DF1"/>
    <w:rsid w:val="00BB4BC8"/>
    <w:rsid w:val="00BB4BEA"/>
    <w:rsid w:val="00BB5146"/>
    <w:rsid w:val="00BB536E"/>
    <w:rsid w:val="00BB59C8"/>
    <w:rsid w:val="00BB5F45"/>
    <w:rsid w:val="00BB5F4A"/>
    <w:rsid w:val="00BB6BF4"/>
    <w:rsid w:val="00BC036C"/>
    <w:rsid w:val="00BC0A4B"/>
    <w:rsid w:val="00BC0FAF"/>
    <w:rsid w:val="00BC124D"/>
    <w:rsid w:val="00BC2309"/>
    <w:rsid w:val="00BC390C"/>
    <w:rsid w:val="00BC3D36"/>
    <w:rsid w:val="00BC4FF8"/>
    <w:rsid w:val="00BC501F"/>
    <w:rsid w:val="00BC5326"/>
    <w:rsid w:val="00BC59B4"/>
    <w:rsid w:val="00BC59DA"/>
    <w:rsid w:val="00BC5EFD"/>
    <w:rsid w:val="00BC65B6"/>
    <w:rsid w:val="00BC6F6E"/>
    <w:rsid w:val="00BD0C33"/>
    <w:rsid w:val="00BD0C76"/>
    <w:rsid w:val="00BD16B0"/>
    <w:rsid w:val="00BD266E"/>
    <w:rsid w:val="00BD2989"/>
    <w:rsid w:val="00BD2F2F"/>
    <w:rsid w:val="00BD329E"/>
    <w:rsid w:val="00BD5C60"/>
    <w:rsid w:val="00BD5CC4"/>
    <w:rsid w:val="00BD5F38"/>
    <w:rsid w:val="00BD6A8C"/>
    <w:rsid w:val="00BD7455"/>
    <w:rsid w:val="00BE160E"/>
    <w:rsid w:val="00BE235D"/>
    <w:rsid w:val="00BE3EFC"/>
    <w:rsid w:val="00BE66CF"/>
    <w:rsid w:val="00BE6937"/>
    <w:rsid w:val="00BE7139"/>
    <w:rsid w:val="00BE784D"/>
    <w:rsid w:val="00BE7FA8"/>
    <w:rsid w:val="00BF2767"/>
    <w:rsid w:val="00BF2A19"/>
    <w:rsid w:val="00BF303C"/>
    <w:rsid w:val="00BF4859"/>
    <w:rsid w:val="00BF7AD0"/>
    <w:rsid w:val="00C01308"/>
    <w:rsid w:val="00C014A6"/>
    <w:rsid w:val="00C03006"/>
    <w:rsid w:val="00C03FD3"/>
    <w:rsid w:val="00C04665"/>
    <w:rsid w:val="00C06687"/>
    <w:rsid w:val="00C06F2E"/>
    <w:rsid w:val="00C07564"/>
    <w:rsid w:val="00C07925"/>
    <w:rsid w:val="00C116F3"/>
    <w:rsid w:val="00C11D39"/>
    <w:rsid w:val="00C11D6E"/>
    <w:rsid w:val="00C12A12"/>
    <w:rsid w:val="00C12B74"/>
    <w:rsid w:val="00C12E1D"/>
    <w:rsid w:val="00C13B80"/>
    <w:rsid w:val="00C14879"/>
    <w:rsid w:val="00C14B1C"/>
    <w:rsid w:val="00C14E30"/>
    <w:rsid w:val="00C1530B"/>
    <w:rsid w:val="00C15556"/>
    <w:rsid w:val="00C16291"/>
    <w:rsid w:val="00C1732B"/>
    <w:rsid w:val="00C202EA"/>
    <w:rsid w:val="00C21628"/>
    <w:rsid w:val="00C21D42"/>
    <w:rsid w:val="00C25141"/>
    <w:rsid w:val="00C25430"/>
    <w:rsid w:val="00C25A53"/>
    <w:rsid w:val="00C25CB8"/>
    <w:rsid w:val="00C25D78"/>
    <w:rsid w:val="00C26E13"/>
    <w:rsid w:val="00C26F23"/>
    <w:rsid w:val="00C27047"/>
    <w:rsid w:val="00C27C8D"/>
    <w:rsid w:val="00C30742"/>
    <w:rsid w:val="00C307C3"/>
    <w:rsid w:val="00C30D61"/>
    <w:rsid w:val="00C31180"/>
    <w:rsid w:val="00C3127F"/>
    <w:rsid w:val="00C313AA"/>
    <w:rsid w:val="00C329F6"/>
    <w:rsid w:val="00C32B67"/>
    <w:rsid w:val="00C33438"/>
    <w:rsid w:val="00C33640"/>
    <w:rsid w:val="00C357FF"/>
    <w:rsid w:val="00C358C6"/>
    <w:rsid w:val="00C35ADF"/>
    <w:rsid w:val="00C36501"/>
    <w:rsid w:val="00C368D6"/>
    <w:rsid w:val="00C41E0E"/>
    <w:rsid w:val="00C41FC4"/>
    <w:rsid w:val="00C422A3"/>
    <w:rsid w:val="00C424FD"/>
    <w:rsid w:val="00C42B8A"/>
    <w:rsid w:val="00C443AC"/>
    <w:rsid w:val="00C44596"/>
    <w:rsid w:val="00C44963"/>
    <w:rsid w:val="00C44ECB"/>
    <w:rsid w:val="00C45484"/>
    <w:rsid w:val="00C46A99"/>
    <w:rsid w:val="00C46CA3"/>
    <w:rsid w:val="00C4786F"/>
    <w:rsid w:val="00C4791F"/>
    <w:rsid w:val="00C47B85"/>
    <w:rsid w:val="00C50D6B"/>
    <w:rsid w:val="00C50EAC"/>
    <w:rsid w:val="00C5231F"/>
    <w:rsid w:val="00C526A6"/>
    <w:rsid w:val="00C52920"/>
    <w:rsid w:val="00C53243"/>
    <w:rsid w:val="00C53BF9"/>
    <w:rsid w:val="00C54168"/>
    <w:rsid w:val="00C547F8"/>
    <w:rsid w:val="00C55308"/>
    <w:rsid w:val="00C5547D"/>
    <w:rsid w:val="00C55CAB"/>
    <w:rsid w:val="00C55FA7"/>
    <w:rsid w:val="00C56CB6"/>
    <w:rsid w:val="00C57945"/>
    <w:rsid w:val="00C600A7"/>
    <w:rsid w:val="00C60B4D"/>
    <w:rsid w:val="00C60CE7"/>
    <w:rsid w:val="00C621C2"/>
    <w:rsid w:val="00C621FB"/>
    <w:rsid w:val="00C624AF"/>
    <w:rsid w:val="00C625AC"/>
    <w:rsid w:val="00C62A31"/>
    <w:rsid w:val="00C62BA5"/>
    <w:rsid w:val="00C63989"/>
    <w:rsid w:val="00C66200"/>
    <w:rsid w:val="00C67C83"/>
    <w:rsid w:val="00C67D8D"/>
    <w:rsid w:val="00C724B5"/>
    <w:rsid w:val="00C7328A"/>
    <w:rsid w:val="00C73EB9"/>
    <w:rsid w:val="00C7473D"/>
    <w:rsid w:val="00C74A0D"/>
    <w:rsid w:val="00C76CAA"/>
    <w:rsid w:val="00C80127"/>
    <w:rsid w:val="00C80444"/>
    <w:rsid w:val="00C81D21"/>
    <w:rsid w:val="00C82A82"/>
    <w:rsid w:val="00C842D5"/>
    <w:rsid w:val="00C85486"/>
    <w:rsid w:val="00C86BA3"/>
    <w:rsid w:val="00C86C01"/>
    <w:rsid w:val="00C870A7"/>
    <w:rsid w:val="00C90374"/>
    <w:rsid w:val="00C92478"/>
    <w:rsid w:val="00C926C6"/>
    <w:rsid w:val="00C9273B"/>
    <w:rsid w:val="00C92A27"/>
    <w:rsid w:val="00C92C55"/>
    <w:rsid w:val="00C9472D"/>
    <w:rsid w:val="00C950FA"/>
    <w:rsid w:val="00C96C77"/>
    <w:rsid w:val="00CA0C0A"/>
    <w:rsid w:val="00CA16DC"/>
    <w:rsid w:val="00CA17DE"/>
    <w:rsid w:val="00CA1FFD"/>
    <w:rsid w:val="00CA2136"/>
    <w:rsid w:val="00CA2569"/>
    <w:rsid w:val="00CA27DD"/>
    <w:rsid w:val="00CA2899"/>
    <w:rsid w:val="00CA299D"/>
    <w:rsid w:val="00CA3389"/>
    <w:rsid w:val="00CA412A"/>
    <w:rsid w:val="00CA4439"/>
    <w:rsid w:val="00CA47DD"/>
    <w:rsid w:val="00CA4A8A"/>
    <w:rsid w:val="00CA5397"/>
    <w:rsid w:val="00CA5A18"/>
    <w:rsid w:val="00CA68F3"/>
    <w:rsid w:val="00CA6EFE"/>
    <w:rsid w:val="00CA71DD"/>
    <w:rsid w:val="00CA7291"/>
    <w:rsid w:val="00CA76D4"/>
    <w:rsid w:val="00CB057B"/>
    <w:rsid w:val="00CB0F3A"/>
    <w:rsid w:val="00CB1E0C"/>
    <w:rsid w:val="00CB4CF6"/>
    <w:rsid w:val="00CB4F3C"/>
    <w:rsid w:val="00CB513C"/>
    <w:rsid w:val="00CB5CA5"/>
    <w:rsid w:val="00CB616A"/>
    <w:rsid w:val="00CB634E"/>
    <w:rsid w:val="00CB675D"/>
    <w:rsid w:val="00CB67CB"/>
    <w:rsid w:val="00CC0891"/>
    <w:rsid w:val="00CC0ABA"/>
    <w:rsid w:val="00CC2F51"/>
    <w:rsid w:val="00CC3DFC"/>
    <w:rsid w:val="00CC4A73"/>
    <w:rsid w:val="00CC6AC1"/>
    <w:rsid w:val="00CC7CC2"/>
    <w:rsid w:val="00CD1215"/>
    <w:rsid w:val="00CD1C4A"/>
    <w:rsid w:val="00CD246C"/>
    <w:rsid w:val="00CD2B31"/>
    <w:rsid w:val="00CD3BAC"/>
    <w:rsid w:val="00CD4295"/>
    <w:rsid w:val="00CD43C4"/>
    <w:rsid w:val="00CD5394"/>
    <w:rsid w:val="00CD6619"/>
    <w:rsid w:val="00CD6983"/>
    <w:rsid w:val="00CD6BC8"/>
    <w:rsid w:val="00CE13F3"/>
    <w:rsid w:val="00CE1691"/>
    <w:rsid w:val="00CE25B0"/>
    <w:rsid w:val="00CE403C"/>
    <w:rsid w:val="00CE40FE"/>
    <w:rsid w:val="00CE644D"/>
    <w:rsid w:val="00CE67A0"/>
    <w:rsid w:val="00CF0043"/>
    <w:rsid w:val="00CF089A"/>
    <w:rsid w:val="00CF1227"/>
    <w:rsid w:val="00CF151F"/>
    <w:rsid w:val="00CF247B"/>
    <w:rsid w:val="00CF43DC"/>
    <w:rsid w:val="00CF5176"/>
    <w:rsid w:val="00CF64BC"/>
    <w:rsid w:val="00CF7150"/>
    <w:rsid w:val="00CF7A02"/>
    <w:rsid w:val="00CF7F5A"/>
    <w:rsid w:val="00D048E4"/>
    <w:rsid w:val="00D055C3"/>
    <w:rsid w:val="00D05CCB"/>
    <w:rsid w:val="00D06D7B"/>
    <w:rsid w:val="00D07147"/>
    <w:rsid w:val="00D07533"/>
    <w:rsid w:val="00D101B4"/>
    <w:rsid w:val="00D12179"/>
    <w:rsid w:val="00D1251B"/>
    <w:rsid w:val="00D12A78"/>
    <w:rsid w:val="00D12C46"/>
    <w:rsid w:val="00D14004"/>
    <w:rsid w:val="00D14E31"/>
    <w:rsid w:val="00D16EB0"/>
    <w:rsid w:val="00D1729F"/>
    <w:rsid w:val="00D1743D"/>
    <w:rsid w:val="00D17C10"/>
    <w:rsid w:val="00D17C6E"/>
    <w:rsid w:val="00D201C8"/>
    <w:rsid w:val="00D205FA"/>
    <w:rsid w:val="00D21408"/>
    <w:rsid w:val="00D22258"/>
    <w:rsid w:val="00D223BB"/>
    <w:rsid w:val="00D225D5"/>
    <w:rsid w:val="00D22C3F"/>
    <w:rsid w:val="00D2306F"/>
    <w:rsid w:val="00D250B2"/>
    <w:rsid w:val="00D26D01"/>
    <w:rsid w:val="00D27788"/>
    <w:rsid w:val="00D27C2C"/>
    <w:rsid w:val="00D3091A"/>
    <w:rsid w:val="00D318E9"/>
    <w:rsid w:val="00D31C33"/>
    <w:rsid w:val="00D32B4F"/>
    <w:rsid w:val="00D334D7"/>
    <w:rsid w:val="00D343E6"/>
    <w:rsid w:val="00D3526A"/>
    <w:rsid w:val="00D35774"/>
    <w:rsid w:val="00D37978"/>
    <w:rsid w:val="00D4014B"/>
    <w:rsid w:val="00D40B2A"/>
    <w:rsid w:val="00D4186A"/>
    <w:rsid w:val="00D42241"/>
    <w:rsid w:val="00D435E8"/>
    <w:rsid w:val="00D436B7"/>
    <w:rsid w:val="00D438A0"/>
    <w:rsid w:val="00D4488E"/>
    <w:rsid w:val="00D44C72"/>
    <w:rsid w:val="00D46A8A"/>
    <w:rsid w:val="00D513AC"/>
    <w:rsid w:val="00D51581"/>
    <w:rsid w:val="00D53F31"/>
    <w:rsid w:val="00D55515"/>
    <w:rsid w:val="00D5674B"/>
    <w:rsid w:val="00D574DE"/>
    <w:rsid w:val="00D57BEE"/>
    <w:rsid w:val="00D57E18"/>
    <w:rsid w:val="00D60079"/>
    <w:rsid w:val="00D6074E"/>
    <w:rsid w:val="00D608BB"/>
    <w:rsid w:val="00D618A0"/>
    <w:rsid w:val="00D61B48"/>
    <w:rsid w:val="00D62478"/>
    <w:rsid w:val="00D6269B"/>
    <w:rsid w:val="00D63C40"/>
    <w:rsid w:val="00D64472"/>
    <w:rsid w:val="00D6454A"/>
    <w:rsid w:val="00D64D08"/>
    <w:rsid w:val="00D65563"/>
    <w:rsid w:val="00D659B9"/>
    <w:rsid w:val="00D65FBC"/>
    <w:rsid w:val="00D6696F"/>
    <w:rsid w:val="00D702DD"/>
    <w:rsid w:val="00D7031E"/>
    <w:rsid w:val="00D70AD2"/>
    <w:rsid w:val="00D742D4"/>
    <w:rsid w:val="00D74EEB"/>
    <w:rsid w:val="00D75792"/>
    <w:rsid w:val="00D768C3"/>
    <w:rsid w:val="00D81980"/>
    <w:rsid w:val="00D82280"/>
    <w:rsid w:val="00D82473"/>
    <w:rsid w:val="00D82F3F"/>
    <w:rsid w:val="00D83826"/>
    <w:rsid w:val="00D83952"/>
    <w:rsid w:val="00D83CB3"/>
    <w:rsid w:val="00D83F32"/>
    <w:rsid w:val="00D846F9"/>
    <w:rsid w:val="00D84B60"/>
    <w:rsid w:val="00D84CB2"/>
    <w:rsid w:val="00D85625"/>
    <w:rsid w:val="00D85980"/>
    <w:rsid w:val="00D85D12"/>
    <w:rsid w:val="00D86E5C"/>
    <w:rsid w:val="00D86FCF"/>
    <w:rsid w:val="00D91841"/>
    <w:rsid w:val="00D921E3"/>
    <w:rsid w:val="00D9240F"/>
    <w:rsid w:val="00D92510"/>
    <w:rsid w:val="00D92F95"/>
    <w:rsid w:val="00D933DD"/>
    <w:rsid w:val="00D93730"/>
    <w:rsid w:val="00D93890"/>
    <w:rsid w:val="00D94424"/>
    <w:rsid w:val="00D96610"/>
    <w:rsid w:val="00D9676B"/>
    <w:rsid w:val="00D972F0"/>
    <w:rsid w:val="00D975C5"/>
    <w:rsid w:val="00DA0EB3"/>
    <w:rsid w:val="00DA15EB"/>
    <w:rsid w:val="00DA2019"/>
    <w:rsid w:val="00DA2120"/>
    <w:rsid w:val="00DA30F4"/>
    <w:rsid w:val="00DA32E7"/>
    <w:rsid w:val="00DA4851"/>
    <w:rsid w:val="00DA4E07"/>
    <w:rsid w:val="00DA53D6"/>
    <w:rsid w:val="00DA596D"/>
    <w:rsid w:val="00DA6F26"/>
    <w:rsid w:val="00DA770C"/>
    <w:rsid w:val="00DB0B2C"/>
    <w:rsid w:val="00DB0BFA"/>
    <w:rsid w:val="00DB0FA1"/>
    <w:rsid w:val="00DB1F40"/>
    <w:rsid w:val="00DB1FA3"/>
    <w:rsid w:val="00DB2933"/>
    <w:rsid w:val="00DB366E"/>
    <w:rsid w:val="00DB3951"/>
    <w:rsid w:val="00DB55D9"/>
    <w:rsid w:val="00DB5A6C"/>
    <w:rsid w:val="00DB5F8A"/>
    <w:rsid w:val="00DB6200"/>
    <w:rsid w:val="00DB6A29"/>
    <w:rsid w:val="00DB6C21"/>
    <w:rsid w:val="00DB7B2B"/>
    <w:rsid w:val="00DC16CB"/>
    <w:rsid w:val="00DC1D49"/>
    <w:rsid w:val="00DC1E18"/>
    <w:rsid w:val="00DC2636"/>
    <w:rsid w:val="00DC295E"/>
    <w:rsid w:val="00DC3C30"/>
    <w:rsid w:val="00DC4051"/>
    <w:rsid w:val="00DC4DB2"/>
    <w:rsid w:val="00DC5A6B"/>
    <w:rsid w:val="00DC657A"/>
    <w:rsid w:val="00DC669C"/>
    <w:rsid w:val="00DC6767"/>
    <w:rsid w:val="00DC707C"/>
    <w:rsid w:val="00DD0EEA"/>
    <w:rsid w:val="00DD150A"/>
    <w:rsid w:val="00DD1607"/>
    <w:rsid w:val="00DD3034"/>
    <w:rsid w:val="00DD5119"/>
    <w:rsid w:val="00DD562F"/>
    <w:rsid w:val="00DD63A4"/>
    <w:rsid w:val="00DD72CC"/>
    <w:rsid w:val="00DD775B"/>
    <w:rsid w:val="00DD7C7C"/>
    <w:rsid w:val="00DE086E"/>
    <w:rsid w:val="00DE2268"/>
    <w:rsid w:val="00DE2823"/>
    <w:rsid w:val="00DE3889"/>
    <w:rsid w:val="00DE47F8"/>
    <w:rsid w:val="00DE4938"/>
    <w:rsid w:val="00DE5067"/>
    <w:rsid w:val="00DE5A6D"/>
    <w:rsid w:val="00DE6983"/>
    <w:rsid w:val="00DE7299"/>
    <w:rsid w:val="00DE73EE"/>
    <w:rsid w:val="00DE777F"/>
    <w:rsid w:val="00DF07CB"/>
    <w:rsid w:val="00DF0836"/>
    <w:rsid w:val="00DF1BD1"/>
    <w:rsid w:val="00DF237B"/>
    <w:rsid w:val="00DF26FE"/>
    <w:rsid w:val="00DF31F9"/>
    <w:rsid w:val="00DF337A"/>
    <w:rsid w:val="00DF50C1"/>
    <w:rsid w:val="00DF6FC4"/>
    <w:rsid w:val="00DF6FD7"/>
    <w:rsid w:val="00DF719E"/>
    <w:rsid w:val="00DF73CC"/>
    <w:rsid w:val="00E00389"/>
    <w:rsid w:val="00E01224"/>
    <w:rsid w:val="00E018B3"/>
    <w:rsid w:val="00E01A47"/>
    <w:rsid w:val="00E01BA3"/>
    <w:rsid w:val="00E0227A"/>
    <w:rsid w:val="00E02D2B"/>
    <w:rsid w:val="00E042DB"/>
    <w:rsid w:val="00E04D7E"/>
    <w:rsid w:val="00E06E42"/>
    <w:rsid w:val="00E06ECF"/>
    <w:rsid w:val="00E07B3B"/>
    <w:rsid w:val="00E1011D"/>
    <w:rsid w:val="00E12AC7"/>
    <w:rsid w:val="00E1302B"/>
    <w:rsid w:val="00E132A2"/>
    <w:rsid w:val="00E13337"/>
    <w:rsid w:val="00E138EB"/>
    <w:rsid w:val="00E13CE2"/>
    <w:rsid w:val="00E140BD"/>
    <w:rsid w:val="00E140F1"/>
    <w:rsid w:val="00E143F9"/>
    <w:rsid w:val="00E1703B"/>
    <w:rsid w:val="00E20038"/>
    <w:rsid w:val="00E208FD"/>
    <w:rsid w:val="00E20F70"/>
    <w:rsid w:val="00E21BC3"/>
    <w:rsid w:val="00E2268E"/>
    <w:rsid w:val="00E23579"/>
    <w:rsid w:val="00E26B31"/>
    <w:rsid w:val="00E27D9A"/>
    <w:rsid w:val="00E3052A"/>
    <w:rsid w:val="00E305EF"/>
    <w:rsid w:val="00E313CB"/>
    <w:rsid w:val="00E31429"/>
    <w:rsid w:val="00E319DF"/>
    <w:rsid w:val="00E32B54"/>
    <w:rsid w:val="00E338C4"/>
    <w:rsid w:val="00E365B4"/>
    <w:rsid w:val="00E369D1"/>
    <w:rsid w:val="00E400C2"/>
    <w:rsid w:val="00E40A58"/>
    <w:rsid w:val="00E4107A"/>
    <w:rsid w:val="00E41F77"/>
    <w:rsid w:val="00E42277"/>
    <w:rsid w:val="00E423C7"/>
    <w:rsid w:val="00E42C67"/>
    <w:rsid w:val="00E4391A"/>
    <w:rsid w:val="00E4407D"/>
    <w:rsid w:val="00E44469"/>
    <w:rsid w:val="00E44B4A"/>
    <w:rsid w:val="00E450B7"/>
    <w:rsid w:val="00E45124"/>
    <w:rsid w:val="00E5157F"/>
    <w:rsid w:val="00E525D2"/>
    <w:rsid w:val="00E527F6"/>
    <w:rsid w:val="00E536A3"/>
    <w:rsid w:val="00E54018"/>
    <w:rsid w:val="00E5466C"/>
    <w:rsid w:val="00E54DBF"/>
    <w:rsid w:val="00E5513B"/>
    <w:rsid w:val="00E558F6"/>
    <w:rsid w:val="00E57474"/>
    <w:rsid w:val="00E6078A"/>
    <w:rsid w:val="00E61396"/>
    <w:rsid w:val="00E61E0F"/>
    <w:rsid w:val="00E6241B"/>
    <w:rsid w:val="00E62A47"/>
    <w:rsid w:val="00E6365C"/>
    <w:rsid w:val="00E63792"/>
    <w:rsid w:val="00E63AF0"/>
    <w:rsid w:val="00E64027"/>
    <w:rsid w:val="00E648E4"/>
    <w:rsid w:val="00E65A7F"/>
    <w:rsid w:val="00E660B3"/>
    <w:rsid w:val="00E66E10"/>
    <w:rsid w:val="00E7195B"/>
    <w:rsid w:val="00E72E79"/>
    <w:rsid w:val="00E7374B"/>
    <w:rsid w:val="00E75801"/>
    <w:rsid w:val="00E758E2"/>
    <w:rsid w:val="00E80133"/>
    <w:rsid w:val="00E81389"/>
    <w:rsid w:val="00E81666"/>
    <w:rsid w:val="00E82121"/>
    <w:rsid w:val="00E823C2"/>
    <w:rsid w:val="00E84558"/>
    <w:rsid w:val="00E84AF5"/>
    <w:rsid w:val="00E8552C"/>
    <w:rsid w:val="00E859A4"/>
    <w:rsid w:val="00E87087"/>
    <w:rsid w:val="00E90999"/>
    <w:rsid w:val="00E914BF"/>
    <w:rsid w:val="00E92BA4"/>
    <w:rsid w:val="00E93737"/>
    <w:rsid w:val="00E93955"/>
    <w:rsid w:val="00E93EE7"/>
    <w:rsid w:val="00E96CAB"/>
    <w:rsid w:val="00EA0412"/>
    <w:rsid w:val="00EA31DC"/>
    <w:rsid w:val="00EA36F8"/>
    <w:rsid w:val="00EA5AB5"/>
    <w:rsid w:val="00EA6187"/>
    <w:rsid w:val="00EA6C5B"/>
    <w:rsid w:val="00EA7509"/>
    <w:rsid w:val="00EA7ECF"/>
    <w:rsid w:val="00EB0290"/>
    <w:rsid w:val="00EB10E1"/>
    <w:rsid w:val="00EB1B02"/>
    <w:rsid w:val="00EB20C1"/>
    <w:rsid w:val="00EB2A12"/>
    <w:rsid w:val="00EB2B47"/>
    <w:rsid w:val="00EB32C1"/>
    <w:rsid w:val="00EB3B1A"/>
    <w:rsid w:val="00EB4775"/>
    <w:rsid w:val="00EB4F43"/>
    <w:rsid w:val="00EB5117"/>
    <w:rsid w:val="00EB5668"/>
    <w:rsid w:val="00EB5E15"/>
    <w:rsid w:val="00EB6D45"/>
    <w:rsid w:val="00EB6DA5"/>
    <w:rsid w:val="00EB711C"/>
    <w:rsid w:val="00EB797C"/>
    <w:rsid w:val="00EB7F86"/>
    <w:rsid w:val="00EB7F90"/>
    <w:rsid w:val="00EC0525"/>
    <w:rsid w:val="00EC236D"/>
    <w:rsid w:val="00EC31C8"/>
    <w:rsid w:val="00EC3A79"/>
    <w:rsid w:val="00EC41C6"/>
    <w:rsid w:val="00EC4859"/>
    <w:rsid w:val="00EC5095"/>
    <w:rsid w:val="00EC5268"/>
    <w:rsid w:val="00EC53EC"/>
    <w:rsid w:val="00EC582C"/>
    <w:rsid w:val="00EC6840"/>
    <w:rsid w:val="00EC6BE0"/>
    <w:rsid w:val="00EC6F07"/>
    <w:rsid w:val="00EC7C35"/>
    <w:rsid w:val="00ED03B8"/>
    <w:rsid w:val="00ED0ADE"/>
    <w:rsid w:val="00ED0F5D"/>
    <w:rsid w:val="00ED162E"/>
    <w:rsid w:val="00ED1C89"/>
    <w:rsid w:val="00ED3A66"/>
    <w:rsid w:val="00ED5055"/>
    <w:rsid w:val="00ED58C9"/>
    <w:rsid w:val="00ED5AF1"/>
    <w:rsid w:val="00ED74E0"/>
    <w:rsid w:val="00ED75DE"/>
    <w:rsid w:val="00ED7662"/>
    <w:rsid w:val="00EE0BD9"/>
    <w:rsid w:val="00EE1302"/>
    <w:rsid w:val="00EE33D9"/>
    <w:rsid w:val="00EE3EEA"/>
    <w:rsid w:val="00EE535F"/>
    <w:rsid w:val="00EE55B5"/>
    <w:rsid w:val="00EE5B7C"/>
    <w:rsid w:val="00EE66EF"/>
    <w:rsid w:val="00EE69C6"/>
    <w:rsid w:val="00EE6FA9"/>
    <w:rsid w:val="00EF0B3B"/>
    <w:rsid w:val="00EF1AB7"/>
    <w:rsid w:val="00EF1B23"/>
    <w:rsid w:val="00EF272F"/>
    <w:rsid w:val="00EF2AE2"/>
    <w:rsid w:val="00EF31B1"/>
    <w:rsid w:val="00EF4079"/>
    <w:rsid w:val="00EF44EB"/>
    <w:rsid w:val="00EF5001"/>
    <w:rsid w:val="00EF5622"/>
    <w:rsid w:val="00EF5CB7"/>
    <w:rsid w:val="00EF5E5F"/>
    <w:rsid w:val="00EF5E7C"/>
    <w:rsid w:val="00EF6064"/>
    <w:rsid w:val="00EF646D"/>
    <w:rsid w:val="00F02271"/>
    <w:rsid w:val="00F038D4"/>
    <w:rsid w:val="00F048F3"/>
    <w:rsid w:val="00F04ABD"/>
    <w:rsid w:val="00F0536B"/>
    <w:rsid w:val="00F062C5"/>
    <w:rsid w:val="00F0643F"/>
    <w:rsid w:val="00F065BE"/>
    <w:rsid w:val="00F07AEB"/>
    <w:rsid w:val="00F07E1D"/>
    <w:rsid w:val="00F10296"/>
    <w:rsid w:val="00F10467"/>
    <w:rsid w:val="00F10F5C"/>
    <w:rsid w:val="00F121F1"/>
    <w:rsid w:val="00F13AA4"/>
    <w:rsid w:val="00F13C4E"/>
    <w:rsid w:val="00F14706"/>
    <w:rsid w:val="00F14E6C"/>
    <w:rsid w:val="00F16589"/>
    <w:rsid w:val="00F16DA7"/>
    <w:rsid w:val="00F20222"/>
    <w:rsid w:val="00F20A56"/>
    <w:rsid w:val="00F21288"/>
    <w:rsid w:val="00F21913"/>
    <w:rsid w:val="00F21B60"/>
    <w:rsid w:val="00F221E5"/>
    <w:rsid w:val="00F225CD"/>
    <w:rsid w:val="00F22FB5"/>
    <w:rsid w:val="00F23264"/>
    <w:rsid w:val="00F236A3"/>
    <w:rsid w:val="00F2515A"/>
    <w:rsid w:val="00F25562"/>
    <w:rsid w:val="00F25AAA"/>
    <w:rsid w:val="00F26274"/>
    <w:rsid w:val="00F26A08"/>
    <w:rsid w:val="00F2792F"/>
    <w:rsid w:val="00F27C11"/>
    <w:rsid w:val="00F30A43"/>
    <w:rsid w:val="00F31301"/>
    <w:rsid w:val="00F31B91"/>
    <w:rsid w:val="00F31F52"/>
    <w:rsid w:val="00F32FD0"/>
    <w:rsid w:val="00F3332F"/>
    <w:rsid w:val="00F337C0"/>
    <w:rsid w:val="00F33ECB"/>
    <w:rsid w:val="00F34144"/>
    <w:rsid w:val="00F3504A"/>
    <w:rsid w:val="00F36F61"/>
    <w:rsid w:val="00F379B9"/>
    <w:rsid w:val="00F42409"/>
    <w:rsid w:val="00F43074"/>
    <w:rsid w:val="00F434D0"/>
    <w:rsid w:val="00F4358E"/>
    <w:rsid w:val="00F43D3B"/>
    <w:rsid w:val="00F47645"/>
    <w:rsid w:val="00F47F60"/>
    <w:rsid w:val="00F53EB0"/>
    <w:rsid w:val="00F54975"/>
    <w:rsid w:val="00F5498C"/>
    <w:rsid w:val="00F56E6B"/>
    <w:rsid w:val="00F57235"/>
    <w:rsid w:val="00F574D1"/>
    <w:rsid w:val="00F57775"/>
    <w:rsid w:val="00F57981"/>
    <w:rsid w:val="00F60828"/>
    <w:rsid w:val="00F62351"/>
    <w:rsid w:val="00F63366"/>
    <w:rsid w:val="00F64022"/>
    <w:rsid w:val="00F641BD"/>
    <w:rsid w:val="00F6457D"/>
    <w:rsid w:val="00F649D4"/>
    <w:rsid w:val="00F65A55"/>
    <w:rsid w:val="00F66031"/>
    <w:rsid w:val="00F6714E"/>
    <w:rsid w:val="00F70E65"/>
    <w:rsid w:val="00F71CEB"/>
    <w:rsid w:val="00F72078"/>
    <w:rsid w:val="00F72290"/>
    <w:rsid w:val="00F727BF"/>
    <w:rsid w:val="00F736DE"/>
    <w:rsid w:val="00F749F6"/>
    <w:rsid w:val="00F756AD"/>
    <w:rsid w:val="00F75779"/>
    <w:rsid w:val="00F75EC6"/>
    <w:rsid w:val="00F76691"/>
    <w:rsid w:val="00F76898"/>
    <w:rsid w:val="00F77F6B"/>
    <w:rsid w:val="00F807A6"/>
    <w:rsid w:val="00F83229"/>
    <w:rsid w:val="00F83871"/>
    <w:rsid w:val="00F83CF7"/>
    <w:rsid w:val="00F842A3"/>
    <w:rsid w:val="00F85018"/>
    <w:rsid w:val="00F863BB"/>
    <w:rsid w:val="00F9069C"/>
    <w:rsid w:val="00F90C86"/>
    <w:rsid w:val="00F92C0B"/>
    <w:rsid w:val="00F941AA"/>
    <w:rsid w:val="00F96368"/>
    <w:rsid w:val="00F96B42"/>
    <w:rsid w:val="00F96F11"/>
    <w:rsid w:val="00FA1813"/>
    <w:rsid w:val="00FA38E4"/>
    <w:rsid w:val="00FA69F1"/>
    <w:rsid w:val="00FA7710"/>
    <w:rsid w:val="00FA7DF3"/>
    <w:rsid w:val="00FA7F9C"/>
    <w:rsid w:val="00FB0196"/>
    <w:rsid w:val="00FB02BD"/>
    <w:rsid w:val="00FB05FE"/>
    <w:rsid w:val="00FB0F39"/>
    <w:rsid w:val="00FB1278"/>
    <w:rsid w:val="00FB1899"/>
    <w:rsid w:val="00FB21D0"/>
    <w:rsid w:val="00FB2A0E"/>
    <w:rsid w:val="00FB2AD7"/>
    <w:rsid w:val="00FB2CC9"/>
    <w:rsid w:val="00FB3E6C"/>
    <w:rsid w:val="00FB4A00"/>
    <w:rsid w:val="00FB4FAA"/>
    <w:rsid w:val="00FB557F"/>
    <w:rsid w:val="00FB5F27"/>
    <w:rsid w:val="00FB6AB5"/>
    <w:rsid w:val="00FB70B2"/>
    <w:rsid w:val="00FC0C57"/>
    <w:rsid w:val="00FC0C5A"/>
    <w:rsid w:val="00FC121A"/>
    <w:rsid w:val="00FC1227"/>
    <w:rsid w:val="00FC17B3"/>
    <w:rsid w:val="00FC2683"/>
    <w:rsid w:val="00FC2E04"/>
    <w:rsid w:val="00FC79F6"/>
    <w:rsid w:val="00FC7B6C"/>
    <w:rsid w:val="00FD0673"/>
    <w:rsid w:val="00FD0C37"/>
    <w:rsid w:val="00FD0D6E"/>
    <w:rsid w:val="00FD3643"/>
    <w:rsid w:val="00FD4A4D"/>
    <w:rsid w:val="00FD4E58"/>
    <w:rsid w:val="00FD54F8"/>
    <w:rsid w:val="00FD5A9F"/>
    <w:rsid w:val="00FD5D3F"/>
    <w:rsid w:val="00FD600C"/>
    <w:rsid w:val="00FD60C6"/>
    <w:rsid w:val="00FD61B4"/>
    <w:rsid w:val="00FD695E"/>
    <w:rsid w:val="00FD6D9C"/>
    <w:rsid w:val="00FD7127"/>
    <w:rsid w:val="00FD73CB"/>
    <w:rsid w:val="00FD76F0"/>
    <w:rsid w:val="00FE07FD"/>
    <w:rsid w:val="00FE132B"/>
    <w:rsid w:val="00FE1C65"/>
    <w:rsid w:val="00FE5146"/>
    <w:rsid w:val="00FE55E0"/>
    <w:rsid w:val="00FE6369"/>
    <w:rsid w:val="00FE6FE7"/>
    <w:rsid w:val="00FF0209"/>
    <w:rsid w:val="00FF1023"/>
    <w:rsid w:val="00FF1BC1"/>
    <w:rsid w:val="00FF1E57"/>
    <w:rsid w:val="00FF2186"/>
    <w:rsid w:val="00FF3377"/>
    <w:rsid w:val="00FF3FB2"/>
    <w:rsid w:val="00FF5D82"/>
    <w:rsid w:val="00FF6811"/>
    <w:rsid w:val="00FF6A22"/>
    <w:rsid w:val="00FF6B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3F12F438"/>
  <w15:docId w15:val="{912F89C4-313D-4CC5-BEAD-45BD53D65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4571"/>
    <w:pPr>
      <w:spacing w:after="0" w:line="240" w:lineRule="auto"/>
    </w:pPr>
    <w:rPr>
      <w:rFonts w:ascii="Comic Sans MS" w:eastAsia="Times New Roman" w:hAnsi="Comic Sans MS" w:cs="Times New Roman"/>
    </w:rPr>
  </w:style>
  <w:style w:type="paragraph" w:styleId="Heading2">
    <w:name w:val="heading 2"/>
    <w:basedOn w:val="Normal"/>
    <w:next w:val="Normal"/>
    <w:link w:val="Heading2Char"/>
    <w:qFormat/>
    <w:rsid w:val="00AF4571"/>
    <w:pPr>
      <w:keepNext/>
      <w:tabs>
        <w:tab w:val="left" w:pos="2835"/>
      </w:tabs>
      <w:outlineLvl w:val="1"/>
    </w:pPr>
    <w:rPr>
      <w:rFonts w:ascii="Tahoma" w:hAnsi="Tahoma" w:cs="Tahoma"/>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4571"/>
    <w:pPr>
      <w:tabs>
        <w:tab w:val="center" w:pos="4513"/>
        <w:tab w:val="right" w:pos="9026"/>
      </w:tabs>
    </w:pPr>
  </w:style>
  <w:style w:type="character" w:customStyle="1" w:styleId="HeaderChar">
    <w:name w:val="Header Char"/>
    <w:basedOn w:val="DefaultParagraphFont"/>
    <w:link w:val="Header"/>
    <w:uiPriority w:val="99"/>
    <w:rsid w:val="00AF4571"/>
  </w:style>
  <w:style w:type="paragraph" w:styleId="Footer">
    <w:name w:val="footer"/>
    <w:basedOn w:val="Normal"/>
    <w:link w:val="FooterChar"/>
    <w:uiPriority w:val="99"/>
    <w:unhideWhenUsed/>
    <w:rsid w:val="00AF4571"/>
    <w:pPr>
      <w:tabs>
        <w:tab w:val="center" w:pos="4513"/>
        <w:tab w:val="right" w:pos="9026"/>
      </w:tabs>
    </w:pPr>
  </w:style>
  <w:style w:type="character" w:customStyle="1" w:styleId="FooterChar">
    <w:name w:val="Footer Char"/>
    <w:basedOn w:val="DefaultParagraphFont"/>
    <w:link w:val="Footer"/>
    <w:uiPriority w:val="99"/>
    <w:rsid w:val="00AF4571"/>
  </w:style>
  <w:style w:type="paragraph" w:styleId="BalloonText">
    <w:name w:val="Balloon Text"/>
    <w:basedOn w:val="Normal"/>
    <w:link w:val="BalloonTextChar"/>
    <w:uiPriority w:val="99"/>
    <w:semiHidden/>
    <w:unhideWhenUsed/>
    <w:rsid w:val="00AF4571"/>
    <w:rPr>
      <w:rFonts w:ascii="Tahoma" w:hAnsi="Tahoma" w:cs="Tahoma"/>
      <w:sz w:val="16"/>
      <w:szCs w:val="16"/>
    </w:rPr>
  </w:style>
  <w:style w:type="character" w:customStyle="1" w:styleId="BalloonTextChar">
    <w:name w:val="Balloon Text Char"/>
    <w:basedOn w:val="DefaultParagraphFont"/>
    <w:link w:val="BalloonText"/>
    <w:uiPriority w:val="99"/>
    <w:semiHidden/>
    <w:rsid w:val="00AF4571"/>
    <w:rPr>
      <w:rFonts w:ascii="Tahoma" w:hAnsi="Tahoma" w:cs="Tahoma"/>
      <w:sz w:val="16"/>
      <w:szCs w:val="16"/>
    </w:rPr>
  </w:style>
  <w:style w:type="character" w:customStyle="1" w:styleId="Heading2Char">
    <w:name w:val="Heading 2 Char"/>
    <w:basedOn w:val="DefaultParagraphFont"/>
    <w:link w:val="Heading2"/>
    <w:rsid w:val="00AF4571"/>
    <w:rPr>
      <w:rFonts w:ascii="Tahoma" w:eastAsia="Times New Roman" w:hAnsi="Tahoma" w:cs="Tahoma"/>
      <w:b/>
      <w:sz w:val="24"/>
      <w:szCs w:val="24"/>
    </w:rPr>
  </w:style>
  <w:style w:type="paragraph" w:styleId="Title">
    <w:name w:val="Title"/>
    <w:basedOn w:val="Normal"/>
    <w:link w:val="TitleChar"/>
    <w:qFormat/>
    <w:rsid w:val="00AF4571"/>
    <w:pPr>
      <w:jc w:val="center"/>
    </w:pPr>
    <w:rPr>
      <w:rFonts w:ascii="Tahoma" w:hAnsi="Tahoma" w:cs="Tahoma"/>
      <w:b/>
      <w:sz w:val="24"/>
      <w:szCs w:val="24"/>
      <w:u w:val="single"/>
    </w:rPr>
  </w:style>
  <w:style w:type="character" w:customStyle="1" w:styleId="TitleChar">
    <w:name w:val="Title Char"/>
    <w:basedOn w:val="DefaultParagraphFont"/>
    <w:link w:val="Title"/>
    <w:rsid w:val="00AF4571"/>
    <w:rPr>
      <w:rFonts w:ascii="Tahoma" w:eastAsia="Times New Roman" w:hAnsi="Tahoma" w:cs="Tahoma"/>
      <w:b/>
      <w:sz w:val="24"/>
      <w:szCs w:val="24"/>
      <w:u w:val="single"/>
    </w:rPr>
  </w:style>
  <w:style w:type="paragraph" w:styleId="ListParagraph">
    <w:name w:val="List Paragraph"/>
    <w:basedOn w:val="Normal"/>
    <w:uiPriority w:val="34"/>
    <w:qFormat/>
    <w:rsid w:val="00AF4571"/>
    <w:pPr>
      <w:ind w:left="720"/>
      <w:contextualSpacing/>
    </w:pPr>
  </w:style>
  <w:style w:type="table" w:styleId="TableGrid">
    <w:name w:val="Table Grid"/>
    <w:basedOn w:val="TableNormal"/>
    <w:uiPriority w:val="59"/>
    <w:rsid w:val="001B07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B072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1248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6</Pages>
  <Words>1861</Words>
  <Characters>10608</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Chahal, Survindar</dc:creator>
  <cp:lastModifiedBy>Butler Judith</cp:lastModifiedBy>
  <cp:revision>3</cp:revision>
  <cp:lastPrinted>2022-03-03T09:28:00Z</cp:lastPrinted>
  <dcterms:created xsi:type="dcterms:W3CDTF">2024-03-22T16:27:00Z</dcterms:created>
  <dcterms:modified xsi:type="dcterms:W3CDTF">2024-03-22T16:46:00Z</dcterms:modified>
</cp:coreProperties>
</file>